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1B5" w:rsidRDefault="00F64EB4">
      <w:pPr>
        <w:suppressAutoHyphens/>
        <w:spacing w:after="0" w:line="240" w:lineRule="auto"/>
        <w:ind w:left="284" w:right="283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val="ru-RU"/>
        </w:rPr>
        <w:t>Приложение к рабочей программе  воспитания СОО</w:t>
      </w:r>
    </w:p>
    <w:p w:rsidR="00A971B5" w:rsidRDefault="00A971B5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F64EB4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A971B5" w:rsidRDefault="00F64EB4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«Средняя общеобразовательная школа   №11»</w:t>
      </w: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F64EB4">
      <w:pPr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План воспитательной работы МБОУ «СОШ № 11»  СОО</w:t>
      </w:r>
    </w:p>
    <w:p w:rsidR="00A971B5" w:rsidRDefault="00F64EB4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на 2024/2025 учебный год</w:t>
      </w: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F64EB4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абережные Челны</w:t>
      </w:r>
    </w:p>
    <w:tbl>
      <w:tblPr>
        <w:tblStyle w:val="DefaultTable"/>
        <w:tblW w:w="17316" w:type="dxa"/>
        <w:tblInd w:w="0" w:type="dxa"/>
        <w:tblLayout w:type="fixed"/>
        <w:tblLook w:val="04A0"/>
      </w:tblPr>
      <w:tblGrid>
        <w:gridCol w:w="5985"/>
        <w:gridCol w:w="6"/>
        <w:gridCol w:w="12"/>
        <w:gridCol w:w="1745"/>
        <w:gridCol w:w="85"/>
        <w:gridCol w:w="2479"/>
        <w:gridCol w:w="130"/>
        <w:gridCol w:w="56"/>
        <w:gridCol w:w="25"/>
        <w:gridCol w:w="2570"/>
        <w:gridCol w:w="44"/>
        <w:gridCol w:w="152"/>
        <w:gridCol w:w="2270"/>
        <w:gridCol w:w="135"/>
        <w:gridCol w:w="19"/>
        <w:gridCol w:w="1603"/>
      </w:tblGrid>
      <w:tr w:rsidR="00A971B5">
        <w:trPr>
          <w:gridAfter w:val="1"/>
          <w:wAfter w:w="1603" w:type="dxa"/>
          <w:trHeight w:val="567"/>
        </w:trPr>
        <w:tc>
          <w:tcPr>
            <w:tcW w:w="15713" w:type="dxa"/>
            <w:gridSpan w:val="15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lastRenderedPageBreak/>
              <w:t>Основные</w:t>
            </w:r>
            <w:proofErr w:type="spellEnd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школьные</w:t>
            </w:r>
            <w:proofErr w:type="spellEnd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дела</w:t>
            </w:r>
            <w:proofErr w:type="spellEnd"/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Классы</w:t>
            </w:r>
            <w:proofErr w:type="spellEnd"/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  <w:tc>
          <w:tcPr>
            <w:tcW w:w="2557" w:type="dxa"/>
            <w:gridSpan w:val="3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Отметка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об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исполнении</w:t>
            </w:r>
            <w:proofErr w:type="spellEnd"/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pStyle w:val="af8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/>
                <w:w w:val="0"/>
                <w:sz w:val="24"/>
                <w:szCs w:val="24"/>
                <w:lang w:val="ru-RU"/>
              </w:rPr>
              <w:t xml:space="preserve">1 сентября: День знаний; </w:t>
            </w:r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Торжественная линейка «Первый звонок»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3129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F64EB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64EB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Зам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.д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иректора ВР</w:t>
            </w:r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Классный  руководитель</w:t>
            </w:r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ДЕД 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1-5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Классный руководитель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ДЕД «День отца в России»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10-14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Классный руководитель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bCs/>
                <w:sz w:val="24"/>
                <w:szCs w:val="20"/>
                <w:lang w:val="ru-RU" w:eastAsia="ru-RU"/>
              </w:rPr>
              <w:t xml:space="preserve">Алло </w:t>
            </w:r>
            <w:proofErr w:type="gramStart"/>
            <w:r>
              <w:rPr>
                <w:rFonts w:ascii="Times New Roman" w:eastAsia="№Е" w:hAnsi="Times New Roman" w:cs="Times New Roman"/>
                <w:bCs/>
                <w:sz w:val="24"/>
                <w:szCs w:val="20"/>
                <w:lang w:val="ru-RU" w:eastAsia="ru-RU"/>
              </w:rPr>
              <w:t>–м</w:t>
            </w:r>
            <w:proofErr w:type="gramEnd"/>
            <w:r>
              <w:rPr>
                <w:rFonts w:ascii="Times New Roman" w:eastAsia="№Е" w:hAnsi="Times New Roman" w:cs="Times New Roman"/>
                <w:bCs/>
                <w:sz w:val="24"/>
                <w:szCs w:val="20"/>
                <w:lang w:val="ru-RU" w:eastAsia="ru-RU"/>
              </w:rPr>
              <w:t>ы ищем таланты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ноябрь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Классный руководитель</w:t>
            </w:r>
          </w:p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Учитель музыки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День матери "Спасибо вам, мамы, за то, что мы есть!" Концертная программа 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  <w:t>Кросс</w:t>
            </w:r>
            <w:proofErr w:type="spellEnd"/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  <w:t>Татарстана</w:t>
            </w:r>
            <w:proofErr w:type="spellEnd"/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  <w:t>Учителя</w:t>
            </w:r>
            <w:proofErr w:type="spellEnd"/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  <w:t>физкультуры</w:t>
            </w:r>
            <w:proofErr w:type="spellEnd"/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val="ru-RU" w:eastAsia="ru-RU"/>
              </w:rPr>
              <w:t>День учителя (по особому плану)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val="ru-RU" w:eastAsia="ru-RU"/>
              </w:rPr>
              <w:t>Мероприятия, посвящённые Дню пожилых людей.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Осенний бал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ноябрь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Классный руководитель</w:t>
            </w:r>
          </w:p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Педагог-организатор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Встретимся на катке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декабрь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Учителя физкультуры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«Новый год шагает по планете»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25-28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 xml:space="preserve">Лыжня Татарстана 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февраль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Учителя физкультуры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23 февраля (по особому плану)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февраль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Классный руководитель</w:t>
            </w:r>
          </w:p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Педагог-организатор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День 8 Марта (по особому плану)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март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Классный  руководитель</w:t>
            </w:r>
          </w:p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Педагог-организатор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«Моя семья причастна к той Победе» - мероприятия в рамках Дня Победы    (по особому плану)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апрель-май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Классный руководитель</w:t>
            </w:r>
          </w:p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Педагог-организатор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Итогов</w:t>
            </w:r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val="ru-RU" w:eastAsia="ru-RU"/>
              </w:rPr>
              <w:t>ая</w:t>
            </w:r>
            <w:proofErr w:type="spellEnd"/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  <w:t>линейк</w:t>
            </w:r>
            <w:proofErr w:type="spellEnd"/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val="ru-RU" w:eastAsia="ru-RU"/>
              </w:rPr>
              <w:t>а</w:t>
            </w:r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</w:p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Зам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.д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иректора ВР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0B1F" w:rsidRPr="002D0B1F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2D0B1F" w:rsidRPr="002D0B1F" w:rsidRDefault="002D0B1F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val="ru-RU" w:eastAsia="ru-RU"/>
              </w:rPr>
              <w:t>Последний звонок.  Выпускной вечер.</w:t>
            </w:r>
          </w:p>
        </w:tc>
        <w:tc>
          <w:tcPr>
            <w:tcW w:w="1757" w:type="dxa"/>
            <w:gridSpan w:val="2"/>
          </w:tcPr>
          <w:p w:rsidR="002D0B1F" w:rsidRDefault="002D0B1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694" w:type="dxa"/>
            <w:gridSpan w:val="3"/>
          </w:tcPr>
          <w:p w:rsidR="002D0B1F" w:rsidRPr="002D0B1F" w:rsidRDefault="002D0B1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val="ru-RU" w:eastAsia="ru-RU"/>
              </w:rPr>
              <w:t>май</w:t>
            </w:r>
            <w:proofErr w:type="gramStart"/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val="ru-RU" w:eastAsia="ru-RU"/>
              </w:rPr>
              <w:t>,и</w:t>
            </w:r>
            <w:proofErr w:type="gramEnd"/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val="ru-RU" w:eastAsia="ru-RU"/>
              </w:rPr>
              <w:t>юнь</w:t>
            </w:r>
            <w:proofErr w:type="spellEnd"/>
            <w:r>
              <w:rPr>
                <w:rFonts w:ascii="Times New Roman" w:eastAsia="№Е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695" w:type="dxa"/>
            <w:gridSpan w:val="4"/>
          </w:tcPr>
          <w:p w:rsidR="002D0B1F" w:rsidRDefault="002D0B1F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Зам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.д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иректора ВР</w:t>
            </w:r>
          </w:p>
        </w:tc>
        <w:tc>
          <w:tcPr>
            <w:tcW w:w="2557" w:type="dxa"/>
            <w:gridSpan w:val="3"/>
          </w:tcPr>
          <w:p w:rsidR="002D0B1F" w:rsidRPr="002D0B1F" w:rsidRDefault="002D0B1F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 w:rsidRPr="002D0B1F">
        <w:trPr>
          <w:gridAfter w:val="3"/>
          <w:wAfter w:w="1757" w:type="dxa"/>
          <w:trHeight w:val="567"/>
        </w:trPr>
        <w:tc>
          <w:tcPr>
            <w:tcW w:w="15559" w:type="dxa"/>
            <w:gridSpan w:val="1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2D0B1F">
              <w:rPr>
                <w:rFonts w:ascii="Times New Roman" w:eastAsia="Batang" w:hAnsi="Times New Roman" w:cs="Times New Roman"/>
                <w:b/>
                <w:sz w:val="24"/>
                <w:szCs w:val="24"/>
                <w:lang w:val="ru-RU" w:eastAsia="ru-RU"/>
              </w:rPr>
              <w:t>Профилактика</w:t>
            </w:r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val="ru-RU" w:eastAsia="ru-RU"/>
              </w:rPr>
              <w:t xml:space="preserve"> и безопасность 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Pr="002D0B1F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 w:rsidRP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763" w:type="dxa"/>
            <w:gridSpan w:val="3"/>
          </w:tcPr>
          <w:p w:rsidR="00A971B5" w:rsidRPr="002D0B1F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 w:rsidRP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Классы</w:t>
            </w:r>
          </w:p>
        </w:tc>
        <w:tc>
          <w:tcPr>
            <w:tcW w:w="2750" w:type="dxa"/>
            <w:gridSpan w:val="4"/>
          </w:tcPr>
          <w:p w:rsidR="00A971B5" w:rsidRPr="002D0B1F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 w:rsidRP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Ориентировочное</w:t>
            </w:r>
          </w:p>
          <w:p w:rsidR="00A971B5" w:rsidRPr="002D0B1F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 w:rsidRP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время проведения</w:t>
            </w:r>
          </w:p>
        </w:tc>
        <w:tc>
          <w:tcPr>
            <w:tcW w:w="2639" w:type="dxa"/>
            <w:gridSpan w:val="3"/>
          </w:tcPr>
          <w:p w:rsidR="00A971B5" w:rsidRPr="002D0B1F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 w:rsidRP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Ответственные</w:t>
            </w:r>
          </w:p>
        </w:tc>
        <w:tc>
          <w:tcPr>
            <w:tcW w:w="2422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Отметка об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исполнении</w:t>
            </w:r>
            <w:proofErr w:type="spellEnd"/>
          </w:p>
        </w:tc>
      </w:tr>
      <w:tr w:rsidR="00A971B5">
        <w:trPr>
          <w:gridAfter w:val="3"/>
          <w:wAfter w:w="1757" w:type="dxa"/>
        </w:trPr>
        <w:tc>
          <w:tcPr>
            <w:tcW w:w="15559" w:type="dxa"/>
            <w:gridSpan w:val="13"/>
            <w:shd w:val="clear" w:color="auto" w:fill="DEEAF6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ДДТ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 w:rsidP="00F64EB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Инструктажи с учащимися по ПДД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 каникулами,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начале и в конце года и </w:t>
            </w: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выходами за пределы школы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pStyle w:val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  <w:p w:rsidR="00A971B5" w:rsidRPr="00F64EB4" w:rsidRDefault="00F64EB4">
            <w:pPr>
              <w:pStyle w:val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Ноябрь </w:t>
            </w:r>
          </w:p>
          <w:p w:rsidR="00A971B5" w:rsidRPr="00F64EB4" w:rsidRDefault="00F64EB4">
            <w:pPr>
              <w:pStyle w:val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Декабрь </w:t>
            </w:r>
          </w:p>
          <w:p w:rsidR="00A971B5" w:rsidRPr="00F64EB4" w:rsidRDefault="00F64EB4">
            <w:pPr>
              <w:pStyle w:val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  <w:p w:rsidR="00A971B5" w:rsidRPr="00F64EB4" w:rsidRDefault="00F64EB4">
            <w:pPr>
              <w:pStyle w:val="3"/>
              <w:rPr>
                <w:rFonts w:ascii="Times New Roman" w:eastAsiaTheme="minorHAnsi" w:hAnsi="Times New Roman"/>
                <w:szCs w:val="24"/>
                <w:lang w:val="ru-RU" w:eastAsia="ru-RU"/>
              </w:rPr>
            </w:pPr>
            <w:r w:rsidRPr="00F64E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Май </w:t>
            </w:r>
          </w:p>
        </w:tc>
        <w:tc>
          <w:tcPr>
            <w:tcW w:w="2639" w:type="dxa"/>
            <w:gridSpan w:val="3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422" w:type="dxa"/>
            <w:gridSpan w:val="2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часы и беседы с учащимися, совместно с ГИБДД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39" w:type="dxa"/>
            <w:gridSpan w:val="3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422" w:type="dxa"/>
            <w:gridSpan w:val="2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 с нарушителями ПДД (по необходимости)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39" w:type="dxa"/>
            <w:gridSpan w:val="3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 по ВР</w:t>
            </w:r>
          </w:p>
          <w:p w:rsidR="00A971B5" w:rsidRPr="00F64EB4" w:rsidRDefault="00F64EB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proofErr w:type="spellStart"/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рук-ли</w:t>
            </w:r>
            <w:proofErr w:type="spellEnd"/>
            <w:proofErr w:type="gramEnd"/>
          </w:p>
        </w:tc>
        <w:tc>
          <w:tcPr>
            <w:tcW w:w="2422" w:type="dxa"/>
            <w:gridSpan w:val="2"/>
            <w:shd w:val="clear" w:color="auto" w:fill="auto"/>
          </w:tcPr>
          <w:p w:rsidR="00A971B5" w:rsidRPr="00F64EB4" w:rsidRDefault="00A971B5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Минуток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39" w:type="dxa"/>
            <w:gridSpan w:val="3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422" w:type="dxa"/>
            <w:gridSpan w:val="2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15559" w:type="dxa"/>
            <w:gridSpan w:val="13"/>
            <w:shd w:val="clear" w:color="auto" w:fill="DEEAF6"/>
          </w:tcPr>
          <w:p w:rsidR="00A971B5" w:rsidRDefault="00F64EB4" w:rsidP="003129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39" w:type="dxa"/>
            <w:gridSpan w:val="3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Тренировка </w:t>
            </w:r>
            <w:proofErr w:type="gramStart"/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proofErr w:type="gramEnd"/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9" w:type="dxa"/>
            <w:gridSpan w:val="3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422" w:type="dxa"/>
            <w:gridSpan w:val="2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«Первичные средства тушения пожара»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9" w:type="dxa"/>
            <w:gridSpan w:val="3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422" w:type="dxa"/>
            <w:gridSpan w:val="2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«Оказание первой помощи при ожогах, отравлении продуктами горения»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9" w:type="dxa"/>
            <w:gridSpan w:val="3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422" w:type="dxa"/>
            <w:gridSpan w:val="2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Пожарная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9" w:type="dxa"/>
            <w:gridSpan w:val="3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422" w:type="dxa"/>
            <w:gridSpan w:val="2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отдельному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9" w:type="dxa"/>
            <w:gridSpan w:val="3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ОБЗР,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422" w:type="dxa"/>
            <w:gridSpan w:val="2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Практическое занятие «Первая медицинская помощь при ожогах»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отдельному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9" w:type="dxa"/>
            <w:gridSpan w:val="3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ОБЗР,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422" w:type="dxa"/>
            <w:gridSpan w:val="2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15559" w:type="dxa"/>
            <w:gridSpan w:val="13"/>
          </w:tcPr>
          <w:tbl>
            <w:tblPr>
              <w:tblW w:w="1558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5588"/>
            </w:tblGrid>
            <w:tr w:rsidR="00A971B5">
              <w:tc>
                <w:tcPr>
                  <w:tcW w:w="15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/>
                </w:tcPr>
                <w:p w:rsidR="00A971B5" w:rsidRDefault="00F64EB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Профилактика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экстремизма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и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терроризма</w:t>
                  </w:r>
                  <w:proofErr w:type="spellEnd"/>
                </w:p>
              </w:tc>
            </w:tr>
          </w:tbl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6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час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Урок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мира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2D0B1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F64EB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6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Мероприятие «ХӘТЕР-ПАМЯТЬ», посвященное памяти детей погибших в г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.Б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еслан 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02-04.09.20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6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Конкурс плакатов «НЕТ терроризму!» 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6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>Классный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час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6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Толерантность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путь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миру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F64EB4" w:rsidP="002D0B1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6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Умей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сказать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НЕТ»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F64EB4" w:rsidP="002D0B1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6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ДЕД «Международный день родного языка»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16-21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февраля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Советник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повоспитанию</w:t>
            </w:r>
            <w:proofErr w:type="spellEnd"/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6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Мониторинг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безопасности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образовательной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среды</w:t>
            </w:r>
            <w:proofErr w:type="spellEnd"/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2D0B1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ВР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Педагог-психолог 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6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Тренировка 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во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2D0B1F" w:rsidP="002D0B1F">
            <w:pPr>
              <w:pStyle w:val="af8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/>
                <w:sz w:val="24"/>
                <w:szCs w:val="24"/>
                <w:lang w:val="ru-RU" w:eastAsia="ru-RU"/>
              </w:rPr>
              <w:t>-11</w:t>
            </w:r>
          </w:p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spellEnd"/>
          </w:p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6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Проведение лекций с участием сотрудников силовых структур, правоохранительных органов,  общественных деятелей, представителей традиционных религий.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директора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ВР </w:t>
            </w:r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6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pStyle w:val="af8"/>
              <w:spacing w:line="276" w:lineRule="auto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Экскурсии в школьный музей «Боевой славы» «Этнографический музей»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Сентябрь-май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Руководитель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музея</w:t>
            </w:r>
            <w:proofErr w:type="spellEnd"/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6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pStyle w:val="af8"/>
              <w:spacing w:line="276" w:lineRule="auto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Уроки мужества «Есть такая профессия Родину защищать» с участием ветеранов СВО на Украине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pStyle w:val="af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  <w:p w:rsidR="00A971B5" w:rsidRDefault="00F64EB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Февраль</w:t>
            </w:r>
            <w:proofErr w:type="spellEnd"/>
          </w:p>
          <w:p w:rsidR="00A971B5" w:rsidRDefault="00F64EB4">
            <w:pPr>
              <w:pStyle w:val="af8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Май</w:t>
            </w:r>
            <w:proofErr w:type="spellEnd"/>
          </w:p>
          <w:p w:rsidR="00A971B5" w:rsidRDefault="00A971B5" w:rsidP="002D0B1F">
            <w:pPr>
              <w:pStyle w:val="af8"/>
              <w:rPr>
                <w:rFonts w:eastAsia="Times New Roman"/>
                <w:lang w:val="ru-RU"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  <w:t>Заместитель</w:t>
            </w:r>
            <w:proofErr w:type="spellEnd"/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  <w:t>директора</w:t>
            </w:r>
            <w:proofErr w:type="spellEnd"/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proofErr w:type="spellEnd"/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15559" w:type="dxa"/>
            <w:gridSpan w:val="13"/>
          </w:tcPr>
          <w:tbl>
            <w:tblPr>
              <w:tblW w:w="156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5674"/>
            </w:tblGrid>
            <w:tr w:rsidR="00A971B5" w:rsidRPr="00F64EB4">
              <w:tc>
                <w:tcPr>
                  <w:tcW w:w="15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/>
                </w:tcPr>
                <w:p w:rsidR="00A971B5" w:rsidRPr="00F64EB4" w:rsidRDefault="00F64EB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F64EB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Профилактика правонарушений, правовое и </w:t>
                  </w:r>
                  <w:proofErr w:type="spellStart"/>
                  <w:r w:rsidRPr="00F64EB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антикоррупционное</w:t>
                  </w:r>
                  <w:proofErr w:type="spellEnd"/>
                  <w:r w:rsidRPr="00F64EB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 воспитание</w:t>
                  </w:r>
                </w:p>
              </w:tc>
            </w:tr>
          </w:tbl>
          <w:p w:rsidR="00A971B5" w:rsidRPr="00F64EB4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pStyle w:val="af8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Calibri"/>
                <w:sz w:val="24"/>
                <w:szCs w:val="24"/>
                <w:lang w:val="ru-RU" w:eastAsia="en-US"/>
              </w:rPr>
              <w:t xml:space="preserve">Операция «Быт»: составление списков обучающихся </w:t>
            </w:r>
            <w:r>
              <w:rPr>
                <w:rFonts w:ascii="Times New Roman" w:eastAsia="Calibri"/>
                <w:sz w:val="24"/>
                <w:szCs w:val="24"/>
                <w:lang w:val="ru-RU" w:eastAsia="en-US"/>
              </w:rPr>
              <w:lastRenderedPageBreak/>
              <w:t xml:space="preserve">«группы риска», состоящих на различных видах учета, «многодетных семей», «малообеспеченных семей», «детей-сирот», «детей-инвалидов»,   детей находящихся под опекой, «неблагополучных семей» </w:t>
            </w:r>
            <w:r>
              <w:rPr>
                <w:rFonts w:ascii="Times New Roman" w:eastAsia="Calibri"/>
                <w:sz w:val="24"/>
                <w:szCs w:val="24"/>
                <w:lang w:val="ru-RU" w:eastAsia="en-US"/>
              </w:rPr>
              <w:tab/>
            </w:r>
            <w:proofErr w:type="gramEnd"/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lastRenderedPageBreak/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lastRenderedPageBreak/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pStyle w:val="af8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Дежурство в кабинетах, по школе, в столовой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pStyle w:val="af8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>
              <w:rPr>
                <w:rFonts w:ascii="Times New Roman"/>
                <w:sz w:val="24"/>
                <w:szCs w:val="24"/>
                <w:lang w:val="ru-RU"/>
              </w:rPr>
              <w:t xml:space="preserve"> посещаемостью учащимися   учебных занятий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/>
                <w:sz w:val="24"/>
                <w:szCs w:val="24"/>
                <w:lang w:val="ru-RU"/>
              </w:rPr>
              <w:t>иректора ВР</w:t>
            </w:r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Классный руководитель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Заседания Совета профилактики (по графику)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Администрация</w:t>
            </w:r>
            <w:proofErr w:type="spellEnd"/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/>
                <w:sz w:val="24"/>
                <w:szCs w:val="24"/>
                <w:lang w:val="ru-RU"/>
              </w:rPr>
              <w:t>иректора ВР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Администрация</w:t>
            </w:r>
            <w:proofErr w:type="spellEnd"/>
          </w:p>
          <w:p w:rsidR="00A971B5" w:rsidRDefault="00A971B5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Администрация</w:t>
            </w:r>
            <w:proofErr w:type="spellEnd"/>
          </w:p>
          <w:p w:rsidR="00A971B5" w:rsidRDefault="00A971B5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Операция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Занятость</w:t>
            </w:r>
            <w:proofErr w:type="spellEnd"/>
            <w:r>
              <w:rPr>
                <w:rFonts w:ascii="Times New Roman"/>
                <w:sz w:val="24"/>
                <w:szCs w:val="24"/>
              </w:rPr>
              <w:t>»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/>
                <w:sz w:val="24"/>
                <w:szCs w:val="24"/>
                <w:lang w:val="ru-RU"/>
              </w:rPr>
              <w:t>иректора ВР</w:t>
            </w:r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Классный  руководитель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час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63" w:type="dxa"/>
            <w:gridSpan w:val="3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50" w:type="dxa"/>
            <w:gridSpan w:val="4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gridSpan w:val="3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Мир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добрых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дел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10 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«Безопасность в интернете: касается всех, касается каждого»</w:t>
            </w:r>
          </w:p>
        </w:tc>
        <w:tc>
          <w:tcPr>
            <w:tcW w:w="1763" w:type="dxa"/>
            <w:gridSpan w:val="3"/>
          </w:tcPr>
          <w:p w:rsidR="00A971B5" w:rsidRPr="002D0B1F" w:rsidRDefault="00F64EB4" w:rsidP="002D0B1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«Мы в ответе за свои поступки»</w:t>
            </w:r>
          </w:p>
        </w:tc>
        <w:tc>
          <w:tcPr>
            <w:tcW w:w="1763" w:type="dxa"/>
            <w:gridSpan w:val="3"/>
          </w:tcPr>
          <w:p w:rsidR="00A971B5" w:rsidRPr="002D0B1F" w:rsidRDefault="00F64EB4" w:rsidP="002D0B1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>Классные часы, лекции</w:t>
            </w:r>
            <w:proofErr w:type="gramStart"/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 xml:space="preserve"> ,</w:t>
            </w:r>
            <w:proofErr w:type="gramEnd"/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 xml:space="preserve"> беседы  по профилактики правонарушений и негативных проявлений,</w:t>
            </w:r>
          </w:p>
          <w:p w:rsidR="00A971B5" w:rsidRDefault="00F64EB4">
            <w:pPr>
              <w:pStyle w:val="af8"/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>-профилактика экстремизма и терроризма</w:t>
            </w:r>
          </w:p>
          <w:p w:rsidR="00A971B5" w:rsidRDefault="00F64EB4">
            <w:pPr>
              <w:pStyle w:val="af8"/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 xml:space="preserve">-профилактика ДДТТ через </w:t>
            </w:r>
            <w:proofErr w:type="spellStart"/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>кл</w:t>
            </w:r>
            <w:proofErr w:type="spellEnd"/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>. часы, род</w:t>
            </w:r>
            <w:proofErr w:type="gramStart"/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>.</w:t>
            </w:r>
            <w:proofErr w:type="gramEnd"/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>с</w:t>
            </w:r>
            <w:proofErr w:type="gramEnd"/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 xml:space="preserve">обрания                          </w:t>
            </w:r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lastRenderedPageBreak/>
              <w:t>( по плану классных руководителей, психолога школы)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lastRenderedPageBreak/>
              <w:t>1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0-11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A971B5" w:rsidRDefault="00F64EB4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Педагог-психолог</w:t>
            </w:r>
          </w:p>
          <w:p w:rsidR="00A971B5" w:rsidRDefault="00A971B5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lastRenderedPageBreak/>
              <w:t>Организация встреч с представителями правоохранительных органов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Зам</w:t>
            </w:r>
            <w:proofErr w:type="gramStart"/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.д</w:t>
            </w:r>
            <w:proofErr w:type="gramEnd"/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иректора по ВР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>Исполнение Федерального закона «Об основах системы профилактики безнадзорности и правонарушений среди несовершеннолетних»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 xml:space="preserve">Декада «Правопорядок» </w:t>
            </w:r>
            <w:proofErr w:type="gramStart"/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 xml:space="preserve">( </w:t>
            </w:r>
            <w:proofErr w:type="gramEnd"/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>по особому плану)</w:t>
            </w:r>
          </w:p>
          <w:p w:rsidR="00A971B5" w:rsidRDefault="00A971B5">
            <w:pPr>
              <w:pStyle w:val="af8"/>
              <w:rPr>
                <w:rFonts w:ascii="Times New Roman" w:eastAsia="Calibri"/>
                <w:bCs/>
                <w:kern w:val="0"/>
                <w:sz w:val="24"/>
                <w:szCs w:val="24"/>
                <w:lang w:val="ru-RU" w:eastAsia="en-US"/>
              </w:rPr>
            </w:pP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 w:eastAsia="№Е"/>
                <w:bCs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№Е"/>
                <w:bCs/>
                <w:kern w:val="0"/>
                <w:sz w:val="24"/>
                <w:szCs w:val="24"/>
                <w:lang w:val="ru-RU" w:eastAsia="en-US"/>
              </w:rPr>
              <w:t>октябрь</w:t>
            </w:r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 w:eastAsia="Calibri"/>
                <w:bCs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 xml:space="preserve">Проведение инструктажа по обеспечению безопасности в школе и вне школы 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 w:eastAsia="№Е"/>
                <w:bCs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№Е"/>
                <w:bCs/>
                <w:kern w:val="0"/>
                <w:sz w:val="24"/>
                <w:szCs w:val="24"/>
                <w:lang w:val="ru-RU" w:eastAsia="en-US"/>
              </w:rPr>
              <w:t>сентябрь и перед каникулами</w:t>
            </w:r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 w:eastAsia="Calibri"/>
                <w:bCs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/>
                <w:bCs/>
                <w:kern w:val="0"/>
                <w:sz w:val="24"/>
                <w:szCs w:val="24"/>
                <w:lang w:val="ru-RU" w:eastAsia="ru-RU"/>
              </w:rPr>
              <w:t>Инструктаж о правилах безопасного поведения во время новогодних  елок, зимних каникул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15559" w:type="dxa"/>
            <w:gridSpan w:val="13"/>
          </w:tcPr>
          <w:tbl>
            <w:tblPr>
              <w:tblW w:w="156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5674"/>
            </w:tblGrid>
            <w:tr w:rsidR="00A971B5">
              <w:tc>
                <w:tcPr>
                  <w:tcW w:w="15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/>
                </w:tcPr>
                <w:p w:rsidR="00A971B5" w:rsidRDefault="00F64EB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Профилактика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ПАВ</w:t>
                  </w:r>
                </w:p>
              </w:tc>
            </w:tr>
          </w:tbl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Акция «Молодежь – 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ЗА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! Здоровый образ жизни!»</w:t>
            </w:r>
          </w:p>
        </w:tc>
        <w:tc>
          <w:tcPr>
            <w:tcW w:w="1763" w:type="dxa"/>
            <w:gridSpan w:val="3"/>
          </w:tcPr>
          <w:p w:rsidR="00A971B5" w:rsidRPr="002D0B1F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2791" w:type="dxa"/>
            <w:gridSpan w:val="4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ВР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Классный руководитель</w:t>
            </w:r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Социально-психологическое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тестирование</w:t>
            </w:r>
            <w:proofErr w:type="spellEnd"/>
          </w:p>
        </w:tc>
        <w:tc>
          <w:tcPr>
            <w:tcW w:w="1763" w:type="dxa"/>
            <w:gridSpan w:val="3"/>
          </w:tcPr>
          <w:p w:rsidR="00A971B5" w:rsidRPr="002D0B1F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Сентябрь-октябрь</w:t>
            </w:r>
            <w:proofErr w:type="spellEnd"/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 Зам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.д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иректора ВР</w:t>
            </w:r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Педагог-психолог 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час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63" w:type="dxa"/>
            <w:gridSpan w:val="3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gridSpan w:val="4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gridSpan w:val="4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Наркотики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 (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Навыки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жизни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63" w:type="dxa"/>
            <w:gridSpan w:val="3"/>
          </w:tcPr>
          <w:p w:rsidR="00A971B5" w:rsidRPr="002D0B1F" w:rsidRDefault="00F64EB4" w:rsidP="002D0B1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791" w:type="dxa"/>
            <w:gridSpan w:val="4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«Употребление табака,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табакизм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» (Навыки жизни)</w:t>
            </w:r>
          </w:p>
        </w:tc>
        <w:tc>
          <w:tcPr>
            <w:tcW w:w="1763" w:type="dxa"/>
            <w:gridSpan w:val="3"/>
          </w:tcPr>
          <w:p w:rsidR="00A971B5" w:rsidRPr="002D0B1F" w:rsidRDefault="00F64EB4" w:rsidP="002D0B1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spellEnd"/>
          </w:p>
        </w:tc>
        <w:tc>
          <w:tcPr>
            <w:tcW w:w="2791" w:type="dxa"/>
            <w:gridSpan w:val="4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Алкоголь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 (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Навыки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жизни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63" w:type="dxa"/>
            <w:gridSpan w:val="3"/>
          </w:tcPr>
          <w:p w:rsidR="00A971B5" w:rsidRPr="002D0B1F" w:rsidRDefault="00F64EB4" w:rsidP="002D0B1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spellEnd"/>
          </w:p>
        </w:tc>
        <w:tc>
          <w:tcPr>
            <w:tcW w:w="2791" w:type="dxa"/>
            <w:gridSpan w:val="4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«Здоровье не купишь – его разум дарит»</w:t>
            </w:r>
          </w:p>
        </w:tc>
        <w:tc>
          <w:tcPr>
            <w:tcW w:w="1763" w:type="dxa"/>
            <w:gridSpan w:val="3"/>
          </w:tcPr>
          <w:p w:rsidR="00A971B5" w:rsidRPr="002D0B1F" w:rsidRDefault="00F64EB4" w:rsidP="002D0B1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spellEnd"/>
          </w:p>
        </w:tc>
        <w:tc>
          <w:tcPr>
            <w:tcW w:w="2791" w:type="dxa"/>
            <w:gridSpan w:val="4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Участие в спортивно-массовых соревнованиях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791" w:type="dxa"/>
            <w:gridSpan w:val="4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Классный руководитель</w:t>
            </w:r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Учителя физ. культуры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Организация встреч с представителями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мед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.у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чреждений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Зам</w:t>
            </w:r>
            <w:proofErr w:type="gram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.д</w:t>
            </w:r>
            <w:proofErr w:type="gram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иректора по ВР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15559" w:type="dxa"/>
            <w:gridSpan w:val="13"/>
          </w:tcPr>
          <w:tbl>
            <w:tblPr>
              <w:tblW w:w="156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5674"/>
            </w:tblGrid>
            <w:tr w:rsidR="00A971B5">
              <w:tc>
                <w:tcPr>
                  <w:tcW w:w="15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/>
                </w:tcPr>
                <w:p w:rsidR="00A971B5" w:rsidRDefault="00F64E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Профилактика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суицида</w:t>
                  </w:r>
                  <w:proofErr w:type="spellEnd"/>
                </w:p>
              </w:tc>
            </w:tr>
          </w:tbl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63" w:type="dxa"/>
            <w:gridSpan w:val="3"/>
          </w:tcPr>
          <w:p w:rsidR="00A971B5" w:rsidRPr="002D0B1F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791" w:type="dxa"/>
            <w:gridSpan w:val="4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ВР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Классный руководитель</w:t>
            </w:r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час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63" w:type="dxa"/>
            <w:gridSpan w:val="3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gridSpan w:val="4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gridSpan w:val="4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Цена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одной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жизни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3" w:type="dxa"/>
            <w:gridSpan w:val="3"/>
          </w:tcPr>
          <w:p w:rsidR="00A971B5" w:rsidRDefault="00F64EB4" w:rsidP="002D0B1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Жизненная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траектория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Осознанный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выбор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3" w:type="dxa"/>
            <w:gridSpan w:val="3"/>
          </w:tcPr>
          <w:p w:rsidR="00A971B5" w:rsidRPr="002D0B1F" w:rsidRDefault="00F64EB4" w:rsidP="002D0B1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spellEnd"/>
          </w:p>
        </w:tc>
        <w:tc>
          <w:tcPr>
            <w:tcW w:w="2791" w:type="dxa"/>
            <w:gridSpan w:val="4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Доверять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3" w:type="dxa"/>
            <w:gridSpan w:val="3"/>
          </w:tcPr>
          <w:p w:rsidR="00A971B5" w:rsidRPr="002D0B1F" w:rsidRDefault="00F64EB4" w:rsidP="002D0B1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май</w:t>
            </w:r>
            <w:proofErr w:type="spellEnd"/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gridSpan w:val="4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val="ru-RU" w:eastAsia="ru-RU"/>
              </w:rPr>
              <w:t>Мероприятия в рамках профилактики суицида среди учащихся (по плану классных руководителей, психолога школы)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Cs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bCs/>
                <w:sz w:val="24"/>
                <w:szCs w:val="20"/>
                <w:lang w:val="ru-RU" w:eastAsia="ru-RU"/>
              </w:rPr>
              <w:t>10</w:t>
            </w:r>
            <w:r w:rsidR="002D0B1F">
              <w:rPr>
                <w:rFonts w:ascii="Times New Roman" w:eastAsia="№Е" w:hAnsi="Times New Roman" w:cs="Times New Roman"/>
                <w:bCs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bCs/>
                <w:sz w:val="24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Cs/>
                <w:sz w:val="24"/>
                <w:szCs w:val="20"/>
                <w:lang w:eastAsia="ru-RU"/>
              </w:rPr>
              <w:t>течение</w:t>
            </w:r>
            <w:proofErr w:type="spellEnd"/>
            <w:r>
              <w:rPr>
                <w:rFonts w:ascii="Times New Roman" w:eastAsia="№Е" w:hAnsi="Times New Roman" w:cs="Times New Roman"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bCs/>
                <w:sz w:val="24"/>
                <w:szCs w:val="20"/>
                <w:lang w:eastAsia="ru-RU"/>
              </w:rPr>
              <w:t>года</w:t>
            </w:r>
            <w:proofErr w:type="spellEnd"/>
          </w:p>
        </w:tc>
        <w:tc>
          <w:tcPr>
            <w:tcW w:w="2791" w:type="dxa"/>
            <w:gridSpan w:val="4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F64EB4">
            <w:pPr>
              <w:spacing w:after="0" w:line="259" w:lineRule="auto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Педагог-психолог</w:t>
            </w:r>
            <w:proofErr w:type="spellEnd"/>
          </w:p>
          <w:p w:rsidR="00A971B5" w:rsidRDefault="00A971B5">
            <w:pPr>
              <w:spacing w:after="0" w:line="259" w:lineRule="auto"/>
              <w:rPr>
                <w:rFonts w:ascii="Times New Roman" w:eastAsia="№Е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15559" w:type="dxa"/>
            <w:gridSpan w:val="13"/>
            <w:shd w:val="clear" w:color="auto" w:fill="DEEAF6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насилия</w:t>
            </w:r>
            <w:proofErr w:type="spellEnd"/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A971B5" w:rsidP="002D0B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91" w:type="dxa"/>
            <w:gridSpan w:val="4"/>
            <w:shd w:val="clear" w:color="auto" w:fill="auto"/>
            <w:vAlign w:val="center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«Чтобы радость друг другу дарить, нужно добрым и вежливым быть» 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91" w:type="dxa"/>
            <w:gridSpan w:val="4"/>
            <w:shd w:val="clear" w:color="auto" w:fill="auto"/>
            <w:vAlign w:val="center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 с элементами тренинга «Возведем мосты, разрушим стены»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Занятие с элементами тренинга «Гармония с собой»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 с элементами тренинга «Дверь в человеческие отношения открывается на себя»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доверия</w:t>
            </w:r>
            <w:proofErr w:type="spellEnd"/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служба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примирения</w:t>
            </w:r>
            <w:proofErr w:type="spellEnd"/>
          </w:p>
        </w:tc>
        <w:tc>
          <w:tcPr>
            <w:tcW w:w="1763" w:type="dxa"/>
            <w:gridSpan w:val="3"/>
            <w:shd w:val="clear" w:color="auto" w:fill="auto"/>
          </w:tcPr>
          <w:p w:rsidR="00A971B5" w:rsidRPr="002D0B1F" w:rsidRDefault="00F64EB4" w:rsidP="002D0B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91" w:type="dxa"/>
            <w:gridSpan w:val="4"/>
            <w:shd w:val="clear" w:color="auto" w:fill="auto"/>
          </w:tcPr>
          <w:p w:rsidR="00A971B5" w:rsidRPr="00F64EB4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  <w:p w:rsidR="00A971B5" w:rsidRPr="00F64EB4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A971B5" w:rsidRPr="00F64EB4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2270" w:type="dxa"/>
            <w:shd w:val="clear" w:color="auto" w:fill="auto"/>
          </w:tcPr>
          <w:p w:rsidR="00A971B5" w:rsidRPr="00F64EB4" w:rsidRDefault="00A971B5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Реализация программы курса внеурочной деятельности «Разговоры о </w:t>
            </w:r>
            <w:proofErr w:type="gramStart"/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важном</w:t>
            </w:r>
            <w:proofErr w:type="gramEnd"/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»;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занятости учащихся во внеурочное время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="002D0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Заседания Совета профилактики (по необходимости)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1" w:type="dxa"/>
            <w:gridSpan w:val="4"/>
            <w:shd w:val="clear" w:color="auto" w:fill="auto"/>
          </w:tcPr>
          <w:p w:rsidR="00A971B5" w:rsidRPr="002D0B1F" w:rsidRDefault="00F64EB4" w:rsidP="002D0B1F">
            <w:pPr>
              <w:pStyle w:val="af8"/>
              <w:rPr>
                <w:sz w:val="24"/>
                <w:szCs w:val="24"/>
                <w:lang w:val="ru-RU"/>
              </w:rPr>
            </w:pPr>
            <w:r w:rsidRPr="002D0B1F">
              <w:rPr>
                <w:sz w:val="24"/>
                <w:szCs w:val="24"/>
                <w:lang w:val="ru-RU"/>
              </w:rPr>
              <w:t>Администрация</w:t>
            </w:r>
          </w:p>
          <w:p w:rsidR="00A971B5" w:rsidRPr="002D0B1F" w:rsidRDefault="00F64EB4" w:rsidP="002D0B1F">
            <w:pPr>
              <w:pStyle w:val="af8"/>
              <w:rPr>
                <w:sz w:val="24"/>
                <w:szCs w:val="24"/>
                <w:lang w:val="ru-RU" w:eastAsia="ru-RU"/>
              </w:rPr>
            </w:pPr>
            <w:r w:rsidRPr="002D0B1F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2D0B1F">
              <w:rPr>
                <w:sz w:val="24"/>
                <w:szCs w:val="24"/>
                <w:lang w:val="ru-RU"/>
              </w:rPr>
              <w:t>.</w:t>
            </w:r>
            <w:r w:rsidRPr="002D0B1F">
              <w:rPr>
                <w:sz w:val="24"/>
                <w:szCs w:val="24"/>
                <w:lang w:val="ru-RU"/>
              </w:rPr>
              <w:t>д</w:t>
            </w:r>
            <w:proofErr w:type="gramEnd"/>
            <w:r w:rsidRPr="002D0B1F">
              <w:rPr>
                <w:sz w:val="24"/>
                <w:szCs w:val="24"/>
                <w:lang w:val="ru-RU"/>
              </w:rPr>
              <w:t>иректора</w:t>
            </w:r>
            <w:r w:rsidRPr="002D0B1F">
              <w:rPr>
                <w:sz w:val="24"/>
                <w:szCs w:val="24"/>
                <w:lang w:val="ru-RU"/>
              </w:rPr>
              <w:t xml:space="preserve"> </w:t>
            </w:r>
            <w:r w:rsidRPr="002D0B1F">
              <w:rPr>
                <w:sz w:val="24"/>
                <w:szCs w:val="24"/>
                <w:lang w:val="ru-RU"/>
              </w:rPr>
              <w:t>по</w:t>
            </w:r>
            <w:r w:rsidRPr="002D0B1F">
              <w:rPr>
                <w:sz w:val="24"/>
                <w:szCs w:val="24"/>
                <w:lang w:val="ru-RU"/>
              </w:rPr>
              <w:t xml:space="preserve"> </w:t>
            </w:r>
            <w:r w:rsidRPr="002D0B1F">
              <w:rPr>
                <w:sz w:val="24"/>
                <w:szCs w:val="24"/>
                <w:lang w:val="ru-RU"/>
              </w:rPr>
              <w:t>ВР</w:t>
            </w:r>
          </w:p>
        </w:tc>
        <w:tc>
          <w:tcPr>
            <w:tcW w:w="2270" w:type="dxa"/>
            <w:shd w:val="clear" w:color="auto" w:fill="auto"/>
          </w:tcPr>
          <w:p w:rsidR="00A971B5" w:rsidRPr="00F64EB4" w:rsidRDefault="00A971B5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Родительское собрание «Школьная травля. Как помочь детям»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791" w:type="dxa"/>
            <w:gridSpan w:val="4"/>
            <w:shd w:val="clear" w:color="auto" w:fill="auto"/>
          </w:tcPr>
          <w:p w:rsidR="00A971B5" w:rsidRPr="002D0B1F" w:rsidRDefault="00F64EB4" w:rsidP="002D0B1F">
            <w:pPr>
              <w:pStyle w:val="af8"/>
              <w:rPr>
                <w:sz w:val="24"/>
                <w:szCs w:val="24"/>
                <w:lang w:val="ru-RU"/>
              </w:rPr>
            </w:pPr>
            <w:r w:rsidRPr="002D0B1F">
              <w:rPr>
                <w:sz w:val="24"/>
                <w:szCs w:val="24"/>
                <w:lang w:val="ru-RU"/>
              </w:rPr>
              <w:t>Администрация</w:t>
            </w:r>
            <w:r w:rsidRPr="002D0B1F">
              <w:rPr>
                <w:sz w:val="24"/>
                <w:szCs w:val="24"/>
                <w:lang w:val="ru-RU"/>
              </w:rPr>
              <w:t xml:space="preserve"> </w:t>
            </w:r>
          </w:p>
          <w:p w:rsidR="00A971B5" w:rsidRPr="002D0B1F" w:rsidRDefault="00F64EB4" w:rsidP="002D0B1F">
            <w:pPr>
              <w:pStyle w:val="af8"/>
              <w:rPr>
                <w:sz w:val="24"/>
                <w:szCs w:val="24"/>
                <w:lang w:val="ru-RU"/>
              </w:rPr>
            </w:pPr>
            <w:r w:rsidRPr="002D0B1F">
              <w:rPr>
                <w:sz w:val="24"/>
                <w:szCs w:val="24"/>
                <w:lang w:val="ru-RU"/>
              </w:rPr>
              <w:t>Педагог</w:t>
            </w:r>
            <w:r w:rsidRPr="002D0B1F">
              <w:rPr>
                <w:sz w:val="24"/>
                <w:szCs w:val="24"/>
                <w:lang w:val="ru-RU"/>
              </w:rPr>
              <w:t>-</w:t>
            </w:r>
            <w:r w:rsidRPr="002D0B1F">
              <w:rPr>
                <w:sz w:val="24"/>
                <w:szCs w:val="24"/>
                <w:lang w:val="ru-RU"/>
              </w:rPr>
              <w:t>психолог</w:t>
            </w:r>
            <w:r w:rsidRPr="002D0B1F">
              <w:rPr>
                <w:sz w:val="24"/>
                <w:szCs w:val="24"/>
                <w:lang w:val="ru-RU"/>
              </w:rPr>
              <w:t xml:space="preserve">  </w:t>
            </w:r>
          </w:p>
          <w:p w:rsidR="00A971B5" w:rsidRPr="002D0B1F" w:rsidRDefault="00F64EB4" w:rsidP="002D0B1F">
            <w:pPr>
              <w:pStyle w:val="af8"/>
              <w:rPr>
                <w:sz w:val="24"/>
                <w:szCs w:val="24"/>
                <w:lang w:val="ru-RU" w:eastAsia="ru-RU"/>
              </w:rPr>
            </w:pPr>
            <w:r w:rsidRPr="002D0B1F">
              <w:rPr>
                <w:sz w:val="24"/>
                <w:szCs w:val="24"/>
                <w:lang w:val="ru-RU"/>
              </w:rPr>
              <w:t>Классные</w:t>
            </w:r>
            <w:r w:rsidRPr="002D0B1F">
              <w:rPr>
                <w:sz w:val="24"/>
                <w:szCs w:val="24"/>
                <w:lang w:val="ru-RU"/>
              </w:rPr>
              <w:t xml:space="preserve"> </w:t>
            </w:r>
            <w:r w:rsidRPr="002D0B1F">
              <w:rPr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2270" w:type="dxa"/>
            <w:shd w:val="clear" w:color="auto" w:fill="auto"/>
          </w:tcPr>
          <w:p w:rsidR="00A971B5" w:rsidRPr="00F64EB4" w:rsidRDefault="00A971B5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 w:rsidTr="002D0B1F">
        <w:trPr>
          <w:gridAfter w:val="3"/>
          <w:wAfter w:w="1757" w:type="dxa"/>
          <w:trHeight w:val="368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Диагностика эмоционально-личностной  сферы  учащихся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791" w:type="dxa"/>
            <w:gridSpan w:val="4"/>
            <w:shd w:val="clear" w:color="auto" w:fill="auto"/>
          </w:tcPr>
          <w:p w:rsidR="00A971B5" w:rsidRPr="002D0B1F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70" w:type="dxa"/>
            <w:shd w:val="clear" w:color="auto" w:fill="auto"/>
          </w:tcPr>
          <w:p w:rsidR="00A971B5" w:rsidRDefault="00A971B5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Консультации педагогов «Притеснения в среде обучающихся»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A971B5" w:rsidRDefault="00A971B5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A971B5" w:rsidRDefault="00A971B5" w:rsidP="002D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15559" w:type="dxa"/>
            <w:gridSpan w:val="13"/>
            <w:shd w:val="clear" w:color="auto" w:fill="DEEAF6"/>
          </w:tcPr>
          <w:p w:rsidR="00A971B5" w:rsidRPr="00F64EB4" w:rsidRDefault="00F64EB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Профилактика безопасности в сети «Интернет»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Круглый стол – дискуссия «Безопасный </w:t>
            </w:r>
            <w:proofErr w:type="spellStart"/>
            <w:proofErr w:type="gramStart"/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Интернет-хороший</w:t>
            </w:r>
            <w:proofErr w:type="spellEnd"/>
            <w:proofErr w:type="gramEnd"/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Интернет»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«Безопасность в интернете: касается всех, касается каждого»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Pr="002D0B1F" w:rsidRDefault="00F64EB4" w:rsidP="002D0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2D0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791" w:type="dxa"/>
            <w:gridSpan w:val="4"/>
            <w:shd w:val="clear" w:color="auto" w:fill="auto"/>
            <w:vAlign w:val="center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буклета «Безопасный Интернет глазами детей» для учащихся начальной школы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791" w:type="dxa"/>
            <w:gridSpan w:val="4"/>
            <w:shd w:val="clear" w:color="auto" w:fill="auto"/>
            <w:vAlign w:val="center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учащихся по безопасной работе в сети «Интернет» на летние каникулы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Pr="002D0B1F" w:rsidRDefault="002D0B1F" w:rsidP="002D0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  <w:trHeight w:val="567"/>
        </w:trPr>
        <w:tc>
          <w:tcPr>
            <w:tcW w:w="15559" w:type="dxa"/>
            <w:gridSpan w:val="1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Самоуправление</w:t>
            </w:r>
            <w:proofErr w:type="spellEnd"/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Классы</w:t>
            </w:r>
            <w:proofErr w:type="spellEnd"/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  <w:tc>
          <w:tcPr>
            <w:tcW w:w="2422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Отметка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об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исполнении</w:t>
            </w:r>
            <w:proofErr w:type="spellEnd"/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Дебаты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57" w:type="dxa"/>
            <w:gridSpan w:val="2"/>
          </w:tcPr>
          <w:p w:rsidR="00A971B5" w:rsidRPr="002D0B1F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Выборы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спикера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ШСУ</w:t>
            </w:r>
          </w:p>
        </w:tc>
        <w:tc>
          <w:tcPr>
            <w:tcW w:w="1757" w:type="dxa"/>
            <w:gridSpan w:val="2"/>
          </w:tcPr>
          <w:p w:rsidR="00A971B5" w:rsidRPr="002D0B1F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Депутаты ШСУ</w:t>
            </w:r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/>
                <w:sz w:val="24"/>
                <w:szCs w:val="24"/>
                <w:lang w:val="ru-RU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 w:rsidRPr="00F64EB4">
              <w:rPr>
                <w:rFonts w:ascii="Times New Roman"/>
                <w:sz w:val="24"/>
                <w:szCs w:val="24"/>
                <w:lang w:val="ru-RU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Педагог-организатор</w:t>
            </w:r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proofErr w:type="spellEnd"/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>Конкурс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Понимающий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57" w:type="dxa"/>
            <w:gridSpan w:val="2"/>
          </w:tcPr>
          <w:p w:rsidR="00A971B5" w:rsidRPr="002D0B1F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2D0B1F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Депутаты ШСУ</w:t>
            </w:r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/>
                <w:sz w:val="24"/>
                <w:szCs w:val="24"/>
                <w:lang w:val="ru-RU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 w:rsidRPr="00F64EB4">
              <w:rPr>
                <w:rFonts w:ascii="Times New Roman"/>
                <w:sz w:val="24"/>
                <w:szCs w:val="24"/>
                <w:lang w:val="ru-RU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Педагог-организатор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Акция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Поздравь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57" w:type="dxa"/>
            <w:gridSpan w:val="2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Депутаты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ШСУ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Фестиваль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Солдатская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песня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57" w:type="dxa"/>
            <w:gridSpan w:val="2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spellEnd"/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Депутаты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ШСУ</w:t>
            </w:r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самоуправления</w:t>
            </w:r>
            <w:proofErr w:type="spellEnd"/>
          </w:p>
        </w:tc>
        <w:tc>
          <w:tcPr>
            <w:tcW w:w="1757" w:type="dxa"/>
            <w:gridSpan w:val="2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Депутаты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ШСУ</w:t>
            </w:r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proofErr w:type="spellEnd"/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Конкурс «Серебряные узоры»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 xml:space="preserve">декабрь 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Депутаты ШСУ</w:t>
            </w:r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/>
                <w:sz w:val="24"/>
                <w:szCs w:val="24"/>
                <w:lang w:val="ru-RU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 w:rsidRPr="00F64EB4">
              <w:rPr>
                <w:rFonts w:ascii="Times New Roman"/>
                <w:sz w:val="24"/>
                <w:szCs w:val="24"/>
                <w:lang w:val="ru-RU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Педагог-организатор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0"/>
                <w:lang w:val="ru-RU" w:eastAsia="ru-RU"/>
              </w:rPr>
              <w:t>Мероприятия в рамках Дня Победы (по особому плану)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апрель-май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Депутаты ШСУ</w:t>
            </w:r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/>
                <w:sz w:val="24"/>
                <w:szCs w:val="24"/>
                <w:lang w:val="ru-RU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 w:rsidRPr="00F64EB4">
              <w:rPr>
                <w:rFonts w:ascii="Times New Roman"/>
                <w:sz w:val="24"/>
                <w:szCs w:val="24"/>
                <w:lang w:val="ru-RU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F64EB4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Педагог-организатор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  <w:trHeight w:val="567"/>
        </w:trPr>
        <w:tc>
          <w:tcPr>
            <w:tcW w:w="15559" w:type="dxa"/>
            <w:gridSpan w:val="1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Волонтерство</w:t>
            </w:r>
            <w:proofErr w:type="spellEnd"/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Классы</w:t>
            </w:r>
            <w:proofErr w:type="spellEnd"/>
          </w:p>
        </w:tc>
        <w:tc>
          <w:tcPr>
            <w:tcW w:w="2564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825" w:type="dxa"/>
            <w:gridSpan w:val="5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  <w:tc>
          <w:tcPr>
            <w:tcW w:w="2422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Отметка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об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исполнении</w:t>
            </w:r>
            <w:proofErr w:type="spellEnd"/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Адресное поздравление ветеранов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ВОв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757" w:type="dxa"/>
            <w:gridSpan w:val="2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564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825" w:type="dxa"/>
            <w:gridSpan w:val="5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Акция «Осенняя неделя добрых дел»</w:t>
            </w:r>
          </w:p>
        </w:tc>
        <w:tc>
          <w:tcPr>
            <w:tcW w:w="1757" w:type="dxa"/>
            <w:gridSpan w:val="2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564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825" w:type="dxa"/>
            <w:gridSpan w:val="5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ДЕД «День добровольца (волонтера) России»</w:t>
            </w:r>
          </w:p>
        </w:tc>
        <w:tc>
          <w:tcPr>
            <w:tcW w:w="1757" w:type="dxa"/>
            <w:gridSpan w:val="2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564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30 ноября-5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825" w:type="dxa"/>
            <w:gridSpan w:val="5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Советник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повоспитанию</w:t>
            </w:r>
            <w:proofErr w:type="spellEnd"/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ДЕД «Вам дарим доброту и радость»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564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2825" w:type="dxa"/>
            <w:gridSpan w:val="5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Советник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повоспитанию</w:t>
            </w:r>
            <w:proofErr w:type="spellEnd"/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Адресное поздравление ветеранов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ВОв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564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spellEnd"/>
          </w:p>
        </w:tc>
        <w:tc>
          <w:tcPr>
            <w:tcW w:w="2825" w:type="dxa"/>
            <w:gridSpan w:val="5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Акция «Весенняя неделя добрых дел»</w:t>
            </w:r>
          </w:p>
        </w:tc>
        <w:tc>
          <w:tcPr>
            <w:tcW w:w="1757" w:type="dxa"/>
            <w:gridSpan w:val="2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564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spellEnd"/>
          </w:p>
        </w:tc>
        <w:tc>
          <w:tcPr>
            <w:tcW w:w="2825" w:type="dxa"/>
            <w:gridSpan w:val="5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Адресное поздравление ветеранов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ВОв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, тружеников 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lastRenderedPageBreak/>
              <w:t>тыла, участников боевых действий с Днем Победы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lastRenderedPageBreak/>
              <w:t>10</w:t>
            </w:r>
            <w:r w:rsidR="006939BB"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564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825" w:type="dxa"/>
            <w:gridSpan w:val="5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lastRenderedPageBreak/>
              <w:t>ДЕД «День детский общественных организаций России»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564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13-19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мая</w:t>
            </w:r>
            <w:proofErr w:type="spellEnd"/>
          </w:p>
        </w:tc>
        <w:tc>
          <w:tcPr>
            <w:tcW w:w="2825" w:type="dxa"/>
            <w:gridSpan w:val="5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/>
                <w:sz w:val="24"/>
                <w:szCs w:val="24"/>
                <w:lang w:val="ru-RU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 w:rsidRPr="00F64EB4">
              <w:rPr>
                <w:rFonts w:ascii="Times New Roman"/>
                <w:sz w:val="24"/>
                <w:szCs w:val="24"/>
                <w:lang w:val="ru-RU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  <w:trHeight w:val="567"/>
        </w:trPr>
        <w:tc>
          <w:tcPr>
            <w:tcW w:w="15559" w:type="dxa"/>
            <w:gridSpan w:val="1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Профориентация</w:t>
            </w:r>
            <w:proofErr w:type="spellEnd"/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Классы</w:t>
            </w:r>
            <w:proofErr w:type="spellEnd"/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  <w:tc>
          <w:tcPr>
            <w:tcW w:w="2422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Отметка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об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исполнении</w:t>
            </w:r>
            <w:proofErr w:type="spellEnd"/>
          </w:p>
        </w:tc>
      </w:tr>
      <w:tr w:rsidR="00A971B5" w:rsidRPr="00F64EB4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Профтеститрование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НЧФ КНИТУ КАИ</w:t>
            </w:r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Центр занятости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6939BB" w:rsidRPr="00F64EB4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6939BB" w:rsidRPr="006939BB" w:rsidRDefault="006939BB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Анкетирование</w:t>
            </w:r>
          </w:p>
        </w:tc>
        <w:tc>
          <w:tcPr>
            <w:tcW w:w="1757" w:type="dxa"/>
            <w:gridSpan w:val="2"/>
          </w:tcPr>
          <w:p w:rsidR="006939BB" w:rsidRDefault="006939BB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11</w:t>
            </w:r>
          </w:p>
        </w:tc>
        <w:tc>
          <w:tcPr>
            <w:tcW w:w="2694" w:type="dxa"/>
            <w:gridSpan w:val="3"/>
          </w:tcPr>
          <w:p w:rsidR="006939BB" w:rsidRPr="006939BB" w:rsidRDefault="006939BB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ноябрь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,м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арт</w:t>
            </w:r>
            <w:proofErr w:type="spellEnd"/>
          </w:p>
        </w:tc>
        <w:tc>
          <w:tcPr>
            <w:tcW w:w="2695" w:type="dxa"/>
            <w:gridSpan w:val="4"/>
          </w:tcPr>
          <w:p w:rsidR="006939BB" w:rsidRDefault="006939BB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Педагог-психолог</w:t>
            </w:r>
          </w:p>
        </w:tc>
        <w:tc>
          <w:tcPr>
            <w:tcW w:w="2422" w:type="dxa"/>
            <w:gridSpan w:val="2"/>
          </w:tcPr>
          <w:p w:rsidR="006939BB" w:rsidRDefault="006939BB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val="ru-RU" w:eastAsia="ru-RU"/>
              </w:rPr>
              <w:t>Выставка «Образование и карьера »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val="ru-RU" w:eastAsia="ru-RU"/>
              </w:rPr>
              <w:t>декабрь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Встречи с представителями разных профессий </w:t>
            </w:r>
          </w:p>
        </w:tc>
        <w:tc>
          <w:tcPr>
            <w:tcW w:w="1757" w:type="dxa"/>
            <w:gridSpan w:val="2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pStyle w:val="af6"/>
              <w:tabs>
                <w:tab w:val="left" w:pos="885"/>
              </w:tabs>
              <w:ind w:left="0"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этап Регионального чемпионата «Молодые профессионалы»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971B5" w:rsidRPr="00F64EB4" w:rsidRDefault="00A971B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февраль-апрель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tabs>
                <w:tab w:val="left" w:pos="990"/>
              </w:tabs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Учителя </w:t>
            </w:r>
            <w:proofErr w:type="gram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–п</w:t>
            </w:r>
            <w:proofErr w:type="gram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редметники 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«Россия 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–м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ои горизонты» -программа по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профминимуму</w:t>
            </w:r>
            <w:proofErr w:type="spellEnd"/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каждый четверг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Экскурсии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предприятия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города</w:t>
            </w:r>
            <w:proofErr w:type="spellEnd"/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  <w:trHeight w:val="567"/>
        </w:trPr>
        <w:tc>
          <w:tcPr>
            <w:tcW w:w="15559" w:type="dxa"/>
            <w:gridSpan w:val="1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val="ru-RU" w:eastAsia="ru-RU"/>
              </w:rPr>
              <w:t>Внеурочная деятельность и дополнительное образование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Название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курса</w:t>
            </w:r>
            <w:proofErr w:type="spellEnd"/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Классы</w:t>
            </w:r>
            <w:proofErr w:type="spellEnd"/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  <w:tc>
          <w:tcPr>
            <w:tcW w:w="2422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Отметка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об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исполнении</w:t>
            </w:r>
            <w:proofErr w:type="spellEnd"/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Твой выбор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6939BB">
              <w:rPr>
                <w:rFonts w:ascii="Times New Roman" w:eastAsia="№Е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95" w:type="dxa"/>
            <w:gridSpan w:val="4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Юнармия</w:t>
            </w:r>
            <w:proofErr w:type="spellEnd"/>
          </w:p>
        </w:tc>
        <w:tc>
          <w:tcPr>
            <w:tcW w:w="1757" w:type="dxa"/>
            <w:gridSpan w:val="2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695" w:type="dxa"/>
            <w:gridSpan w:val="4"/>
          </w:tcPr>
          <w:p w:rsidR="00A971B5" w:rsidRDefault="006939BB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руководитель отряда </w:t>
            </w:r>
            <w:r w:rsidR="00F64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Разговоры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о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spellEnd"/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6939BB">
              <w:rPr>
                <w:rFonts w:ascii="Times New Roman" w:eastAsia="№Е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Россия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–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мои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горизонты</w:t>
            </w:r>
            <w:proofErr w:type="spellEnd"/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6939BB">
              <w:rPr>
                <w:rFonts w:ascii="Times New Roman" w:eastAsia="№Е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Участие в городских программах по направлениям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  <w:trHeight w:val="567"/>
        </w:trPr>
        <w:tc>
          <w:tcPr>
            <w:tcW w:w="15559" w:type="dxa"/>
            <w:gridSpan w:val="1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val="ru-RU" w:eastAsia="ru-RU"/>
              </w:rPr>
              <w:t>Взаимодействие с родителями (законными представителями)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Классы</w:t>
            </w:r>
            <w:proofErr w:type="spellEnd"/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  <w:tc>
          <w:tcPr>
            <w:tcW w:w="2422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Отметка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об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исполнении</w:t>
            </w:r>
            <w:proofErr w:type="spellEnd"/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Родительские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собрания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971B5" w:rsidRDefault="00F64EB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 xml:space="preserve">10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971B5" w:rsidRDefault="00F64EB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Организованное начало учебного года. Особенности организации учебного труда школьника в 10 классе и роль родителей в этом процессе</w:t>
            </w:r>
          </w:p>
          <w:p w:rsidR="00A971B5" w:rsidRDefault="00F64EB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Профессиональная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направленность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профессиональные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интересы</w:t>
            </w:r>
            <w:proofErr w:type="spellEnd"/>
          </w:p>
          <w:p w:rsidR="00A971B5" w:rsidRDefault="00F64EB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Компания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жизни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старшеклассника</w:t>
            </w:r>
            <w:proofErr w:type="spellEnd"/>
          </w:p>
          <w:p w:rsidR="00A971B5" w:rsidRDefault="00F64EB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Перелистывая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страницы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учебного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1757" w:type="dxa"/>
            <w:gridSpan w:val="2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Один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раз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четверть</w:t>
            </w:r>
            <w:proofErr w:type="spellEnd"/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>Встреча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школьного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родительского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комитета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971B5" w:rsidRDefault="00F64EB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Семья и школа: взгляд в одном направлении</w:t>
            </w:r>
          </w:p>
          <w:p w:rsidR="00A971B5" w:rsidRDefault="00F64EB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Роль семьи в определении жизненного пути школьников </w:t>
            </w:r>
          </w:p>
          <w:p w:rsidR="00A971B5" w:rsidRDefault="00F64EB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О родительском авторитете. Жизненные цели подростков. Как помочь подростку обрести уверенность в себе </w:t>
            </w:r>
          </w:p>
          <w:p w:rsidR="00A971B5" w:rsidRDefault="00F64EB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Перелистывая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страницы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учебного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1757" w:type="dxa"/>
            <w:gridSpan w:val="2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Один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раз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четверть</w:t>
            </w:r>
            <w:proofErr w:type="spellEnd"/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Администрация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школы</w:t>
            </w:r>
            <w:proofErr w:type="spellEnd"/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Совет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профилактики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правонарушений</w:t>
            </w:r>
            <w:proofErr w:type="spellEnd"/>
          </w:p>
        </w:tc>
        <w:tc>
          <w:tcPr>
            <w:tcW w:w="1757" w:type="dxa"/>
            <w:gridSpan w:val="2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Один раз в месяц и по мере необходимости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Администрация школы </w:t>
            </w:r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 Учителя-предметники</w:t>
            </w:r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  <w:trHeight w:val="567"/>
        </w:trPr>
        <w:tc>
          <w:tcPr>
            <w:tcW w:w="15559" w:type="dxa"/>
            <w:gridSpan w:val="1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val="ru-RU" w:eastAsia="ru-RU"/>
              </w:rPr>
              <w:t>Классное руководство</w:t>
            </w:r>
          </w:p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val="ru-RU" w:eastAsia="ru-RU"/>
              </w:rPr>
              <w:t>(согласно индивидуальным планам работы классных руководителей)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Классы</w:t>
            </w:r>
            <w:proofErr w:type="spellEnd"/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639" w:type="dxa"/>
            <w:gridSpan w:val="3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  <w:tc>
          <w:tcPr>
            <w:tcW w:w="2422" w:type="dxa"/>
            <w:gridSpan w:val="2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Отметка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об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исполнении</w:t>
            </w:r>
            <w:proofErr w:type="spellEnd"/>
          </w:p>
        </w:tc>
      </w:tr>
      <w:tr w:rsidR="00A971B5">
        <w:tc>
          <w:tcPr>
            <w:tcW w:w="15559" w:type="dxa"/>
            <w:gridSpan w:val="13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Военно-патриотическая</w:t>
            </w:r>
            <w:proofErr w:type="spellEnd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1757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10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Вынос флагов РФ и РТ, исполнение гимнов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Еженедельно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понедельникам</w:t>
            </w:r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Разговор о  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важном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Еженедельно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понедельникам</w:t>
            </w:r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lastRenderedPageBreak/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2-7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spellEnd"/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Педагог-организатор </w:t>
            </w:r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ДЕД 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неизвестного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солдата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28 ноября-2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ДЕД 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героев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Отечества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ДЕД «День Конституции Российской Федерации»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7-12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23-27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января</w:t>
            </w:r>
            <w:proofErr w:type="spellEnd"/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ДЕД «Победа Вооруженных  сил СССР над армией гитлеровской Германии в 1943 в Сталинградской битве»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30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января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– 2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февраля</w:t>
            </w:r>
            <w:proofErr w:type="spellEnd"/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10-15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февраля</w:t>
            </w:r>
            <w:proofErr w:type="spellEnd"/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ДЕД «День воссоединения Крыма с Россией»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ascii="Times New Roman" w:eastAsia="№Е" w:hAnsi="Times New Roman" w:cs="Times New Roman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13-17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марта</w:t>
            </w:r>
            <w:proofErr w:type="spellEnd"/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час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63" w:type="dxa"/>
            <w:gridSpan w:val="3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7" w:type="dxa"/>
            <w:gridSpan w:val="5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Россия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устремленная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будущее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3" w:type="dxa"/>
            <w:gridSpan w:val="3"/>
          </w:tcPr>
          <w:p w:rsidR="00A971B5" w:rsidRPr="006939BB" w:rsidRDefault="00F64EB4" w:rsidP="006939BB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Сталинград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: 200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дней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мужества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3" w:type="dxa"/>
            <w:gridSpan w:val="3"/>
          </w:tcPr>
          <w:p w:rsidR="00A971B5" w:rsidRPr="006939BB" w:rsidRDefault="00F64EB4" w:rsidP="006939BB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Защитники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Отечества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3" w:type="dxa"/>
            <w:gridSpan w:val="3"/>
          </w:tcPr>
          <w:p w:rsidR="00A971B5" w:rsidRPr="006939BB" w:rsidRDefault="00F64EB4" w:rsidP="006939BB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spellEnd"/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Урок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мужества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63" w:type="dxa"/>
            <w:gridSpan w:val="3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7" w:type="dxa"/>
            <w:gridSpan w:val="5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«Через века, 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через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 года помните…»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«Имя твое неизвестно, подвиг твой бессмертен»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ДЕД «День памяти о геноциде советского народа нацистами и их пособниками в годы Великой</w:t>
            </w:r>
          </w:p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Отечественной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войны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14-19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апреля</w:t>
            </w:r>
            <w:proofErr w:type="spellEnd"/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ДЕД 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России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6-9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июня</w:t>
            </w:r>
            <w:proofErr w:type="spellEnd"/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lastRenderedPageBreak/>
              <w:t>ДЕД «День памяти и скорби»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19-22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июня</w:t>
            </w:r>
            <w:proofErr w:type="spellEnd"/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ДЕД «День Военно-морского флота»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24-28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июля</w:t>
            </w:r>
            <w:proofErr w:type="spellEnd"/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6939BB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ДЕД «82 год</w:t>
            </w:r>
            <w:r w:rsid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 со дня победы советских войск над немецкой армией в битве под Курском в 1943 году»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18-23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августа</w:t>
            </w:r>
            <w:proofErr w:type="spellEnd"/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15559" w:type="dxa"/>
            <w:gridSpan w:val="13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Научно-познавательная</w:t>
            </w:r>
            <w:proofErr w:type="spellEnd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Круглый стол «День правовых знаний»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Квест-игра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 «В мире профессий»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spellEnd"/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</w:t>
            </w:r>
            <w:proofErr w:type="spellEnd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1763" w:type="dxa"/>
            <w:gridSpan w:val="3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gridSpan w:val="4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gridSpan w:val="4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Проведение школьного фестиваля «Алло, мы ищем таланты» </w:t>
            </w:r>
          </w:p>
        </w:tc>
        <w:tc>
          <w:tcPr>
            <w:tcW w:w="1763" w:type="dxa"/>
            <w:gridSpan w:val="3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Сентябрь-октябрь</w:t>
            </w:r>
            <w:proofErr w:type="spellEnd"/>
          </w:p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Посещение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учреждений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культуры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 УДО</w:t>
            </w:r>
          </w:p>
        </w:tc>
        <w:tc>
          <w:tcPr>
            <w:tcW w:w="1763" w:type="dxa"/>
            <w:gridSpan w:val="3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Спортивно-оздоровительная</w:t>
            </w:r>
            <w:proofErr w:type="spellEnd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1763" w:type="dxa"/>
            <w:gridSpan w:val="3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gridSpan w:val="4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gridSpan w:val="4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Городские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соревнования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Кросс</w:t>
            </w:r>
            <w:proofErr w:type="spellEnd"/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Наций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физической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культуры</w:t>
            </w:r>
            <w:proofErr w:type="spellEnd"/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Акция «Молодежь – За здоровый образ жизни!» 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Зам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.д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иректора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поВР</w:t>
            </w:r>
            <w:proofErr w:type="spellEnd"/>
          </w:p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val="ru-RU" w:eastAsia="ru-RU"/>
              </w:rPr>
              <w:t>Первенство города по отдельным видам спорта:</w:t>
            </w:r>
          </w:p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  <w:t>Баскетбол</w:t>
            </w:r>
            <w:proofErr w:type="spellEnd"/>
          </w:p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  <w:t>Плавание</w:t>
            </w:r>
            <w:proofErr w:type="spellEnd"/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  <w:t>Волейбол</w:t>
            </w:r>
            <w:proofErr w:type="spellEnd"/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  <w:t>Мини-футбол</w:t>
            </w:r>
            <w:proofErr w:type="spellEnd"/>
          </w:p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  <w:t>Лыжные</w:t>
            </w:r>
            <w:proofErr w:type="spellEnd"/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  <w:t>гонки</w:t>
            </w:r>
            <w:proofErr w:type="spellEnd"/>
          </w:p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  <w:t>Бадминтон</w:t>
            </w:r>
            <w:proofErr w:type="spellEnd"/>
          </w:p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  <w:t>Конькобежный</w:t>
            </w:r>
            <w:proofErr w:type="spellEnd"/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  <w:t>спорт</w:t>
            </w:r>
            <w:proofErr w:type="spellEnd"/>
          </w:p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  <w:t>Легкая</w:t>
            </w:r>
            <w:proofErr w:type="spellEnd"/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  <w:t>атлетика</w:t>
            </w:r>
            <w:proofErr w:type="spellEnd"/>
          </w:p>
        </w:tc>
        <w:tc>
          <w:tcPr>
            <w:tcW w:w="1763" w:type="dxa"/>
            <w:gridSpan w:val="3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В течение года по отдельному графику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Учителя физической культуры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Городские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соревнования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Лыжня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Татарстана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физической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культуры</w:t>
            </w:r>
            <w:proofErr w:type="spellEnd"/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15559" w:type="dxa"/>
            <w:gridSpan w:val="1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Социальная</w:t>
            </w:r>
            <w:proofErr w:type="spellEnd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общественно-полезная</w:t>
            </w:r>
            <w:proofErr w:type="spellEnd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>Благоустройство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школьной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территории</w:t>
            </w:r>
            <w:proofErr w:type="spellEnd"/>
          </w:p>
        </w:tc>
        <w:tc>
          <w:tcPr>
            <w:tcW w:w="1763" w:type="dxa"/>
            <w:gridSpan w:val="3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Средники-субботники</w:t>
            </w:r>
            <w:proofErr w:type="spellEnd"/>
          </w:p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Месячники</w:t>
            </w:r>
            <w:proofErr w:type="spellEnd"/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Экологический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месячник</w:t>
            </w:r>
            <w:proofErr w:type="spellEnd"/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spellEnd"/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Экологические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десанты</w:t>
            </w:r>
            <w:proofErr w:type="spellEnd"/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Дежурство в классе, столовой, по школе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Акция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Помоги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библиотеке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</w:t>
            </w:r>
            <w:r w:rsidR="006939BB"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  <w:trHeight w:val="624"/>
        </w:trPr>
        <w:tc>
          <w:tcPr>
            <w:tcW w:w="15559" w:type="dxa"/>
            <w:gridSpan w:val="13"/>
          </w:tcPr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val="ru-RU" w:eastAsia="ru-RU"/>
              </w:rPr>
              <w:t>Урочная деятельность</w:t>
            </w:r>
          </w:p>
          <w:p w:rsidR="00A971B5" w:rsidRDefault="00F64EB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val="ru-RU" w:eastAsia="ru-RU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A971B5" w:rsidRDefault="00A971B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rPr>
          <w:lang w:val="ru-RU"/>
        </w:rPr>
      </w:pPr>
    </w:p>
    <w:sectPr w:rsidR="00A971B5" w:rsidSect="00A971B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EB4" w:rsidRDefault="00F64EB4">
      <w:pPr>
        <w:spacing w:line="240" w:lineRule="auto"/>
      </w:pPr>
      <w:r>
        <w:separator/>
      </w:r>
    </w:p>
  </w:endnote>
  <w:endnote w:type="continuationSeparator" w:id="0">
    <w:p w:rsidR="00F64EB4" w:rsidRDefault="00F64EB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EB4" w:rsidRDefault="00F64EB4">
      <w:pPr>
        <w:spacing w:after="0"/>
      </w:pPr>
      <w:r>
        <w:separator/>
      </w:r>
    </w:p>
  </w:footnote>
  <w:footnote w:type="continuationSeparator" w:id="0">
    <w:p w:rsidR="00F64EB4" w:rsidRDefault="00F64EB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3B5B"/>
    <w:multiLevelType w:val="multilevel"/>
    <w:tmpl w:val="026A3B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8429D"/>
    <w:multiLevelType w:val="multilevel"/>
    <w:tmpl w:val="1008429D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BB336B8"/>
    <w:multiLevelType w:val="multilevel"/>
    <w:tmpl w:val="2BB336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25E47"/>
    <w:multiLevelType w:val="multilevel"/>
    <w:tmpl w:val="79C25E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4495"/>
    <w:rsid w:val="000046CD"/>
    <w:rsid w:val="00170F16"/>
    <w:rsid w:val="002D0B1F"/>
    <w:rsid w:val="003129AD"/>
    <w:rsid w:val="003D74E8"/>
    <w:rsid w:val="00537CED"/>
    <w:rsid w:val="00640BED"/>
    <w:rsid w:val="006939BB"/>
    <w:rsid w:val="00765B7D"/>
    <w:rsid w:val="007B1A8F"/>
    <w:rsid w:val="008377F7"/>
    <w:rsid w:val="0089435D"/>
    <w:rsid w:val="00A971B5"/>
    <w:rsid w:val="00BA54BC"/>
    <w:rsid w:val="00C52373"/>
    <w:rsid w:val="00E14495"/>
    <w:rsid w:val="00F4664E"/>
    <w:rsid w:val="00F64EB4"/>
    <w:rsid w:val="46030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qFormat="1"/>
    <w:lsdException w:name="Subtitle" w:semiHidden="0" w:uiPriority="11" w:unhideWhenUsed="0" w:qFormat="1"/>
    <w:lsdException w:name="Body Text Indent 2" w:semiHidden="0" w:uiPriority="0" w:qFormat="1"/>
    <w:lsdException w:name="Body Text Indent 3" w:semiHidden="0" w:uiPriority="0" w:qFormat="1"/>
    <w:lsdException w:name="Block Text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1B5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A971B5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ko-KR"/>
    </w:rPr>
  </w:style>
  <w:style w:type="paragraph" w:styleId="2">
    <w:name w:val="heading 2"/>
    <w:basedOn w:val="a"/>
    <w:link w:val="20"/>
    <w:uiPriority w:val="9"/>
    <w:qFormat/>
    <w:rsid w:val="00A971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A971B5"/>
    <w:rPr>
      <w:i/>
      <w:iCs/>
    </w:rPr>
  </w:style>
  <w:style w:type="character" w:styleId="a4">
    <w:name w:val="Hyperlink"/>
    <w:basedOn w:val="a0"/>
    <w:uiPriority w:val="99"/>
    <w:unhideWhenUsed/>
    <w:qFormat/>
    <w:rsid w:val="00A971B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A971B5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3">
    <w:name w:val="Body Text Indent 3"/>
    <w:basedOn w:val="a"/>
    <w:link w:val="30"/>
    <w:unhideWhenUsed/>
    <w:qFormat/>
    <w:rsid w:val="00A971B5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971B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971B5"/>
    <w:rPr>
      <w:b/>
      <w:bCs/>
    </w:rPr>
  </w:style>
  <w:style w:type="paragraph" w:styleId="ab">
    <w:name w:val="footnote text"/>
    <w:basedOn w:val="a"/>
    <w:link w:val="ac"/>
    <w:uiPriority w:val="99"/>
    <w:qFormat/>
    <w:rsid w:val="00A97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A971B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11">
    <w:name w:val="toc 1"/>
    <w:basedOn w:val="a"/>
    <w:next w:val="a"/>
    <w:link w:val="12"/>
    <w:uiPriority w:val="39"/>
    <w:qFormat/>
    <w:rsid w:val="00A971B5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val="ru-RU" w:eastAsia="ru-RU"/>
    </w:rPr>
  </w:style>
  <w:style w:type="paragraph" w:styleId="af">
    <w:name w:val="Body Text Indent"/>
    <w:basedOn w:val="a"/>
    <w:link w:val="af0"/>
    <w:unhideWhenUsed/>
    <w:qFormat/>
    <w:rsid w:val="00A971B5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qFormat/>
    <w:rsid w:val="00A971B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f3">
    <w:name w:val="Normal (Web)"/>
    <w:basedOn w:val="a"/>
    <w:uiPriority w:val="99"/>
    <w:unhideWhenUsed/>
    <w:qFormat/>
    <w:rsid w:val="00A97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nhideWhenUsed/>
    <w:qFormat/>
    <w:rsid w:val="00A971B5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</w:rPr>
  </w:style>
  <w:style w:type="paragraph" w:styleId="af4">
    <w:name w:val="Block Text"/>
    <w:basedOn w:val="a"/>
    <w:qFormat/>
    <w:rsid w:val="00A971B5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val="ru-RU" w:eastAsia="ru-RU"/>
    </w:rPr>
  </w:style>
  <w:style w:type="table" w:styleId="af5">
    <w:name w:val="Table Grid"/>
    <w:basedOn w:val="a1"/>
    <w:uiPriority w:val="39"/>
    <w:qFormat/>
    <w:rsid w:val="00A971B5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971B5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qFormat/>
    <w:rsid w:val="00A971B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6">
    <w:name w:val="List Paragraph"/>
    <w:basedOn w:val="a"/>
    <w:link w:val="af7"/>
    <w:uiPriority w:val="34"/>
    <w:qFormat/>
    <w:rsid w:val="00A971B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7">
    <w:name w:val="Абзац списка Знак"/>
    <w:link w:val="af6"/>
    <w:uiPriority w:val="34"/>
    <w:qFormat/>
    <w:locked/>
    <w:rsid w:val="00A971B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A971B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A971B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qFormat/>
    <w:rsid w:val="00A971B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7">
    <w:name w:val="Style7"/>
    <w:basedOn w:val="a"/>
    <w:uiPriority w:val="99"/>
    <w:qFormat/>
    <w:rsid w:val="00A971B5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9">
    <w:name w:val="Style19"/>
    <w:basedOn w:val="a"/>
    <w:uiPriority w:val="99"/>
    <w:qFormat/>
    <w:rsid w:val="00A971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29">
    <w:name w:val="Font Style29"/>
    <w:basedOn w:val="a0"/>
    <w:uiPriority w:val="99"/>
    <w:qFormat/>
    <w:rsid w:val="00A971B5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qFormat/>
    <w:rsid w:val="00A971B5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qFormat/>
    <w:rsid w:val="00A971B5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qFormat/>
    <w:rsid w:val="00A971B5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2">
    <w:name w:val="Style12"/>
    <w:basedOn w:val="a"/>
    <w:uiPriority w:val="99"/>
    <w:qFormat/>
    <w:rsid w:val="00A971B5"/>
    <w:pPr>
      <w:widowControl w:val="0"/>
      <w:autoSpaceDE w:val="0"/>
      <w:autoSpaceDN w:val="0"/>
      <w:adjustRightInd w:val="0"/>
      <w:spacing w:after="0" w:line="277" w:lineRule="exact"/>
      <w:ind w:firstLine="1608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6">
    <w:name w:val="Style16"/>
    <w:basedOn w:val="a"/>
    <w:uiPriority w:val="99"/>
    <w:qFormat/>
    <w:rsid w:val="00A971B5"/>
    <w:pPr>
      <w:widowControl w:val="0"/>
      <w:autoSpaceDE w:val="0"/>
      <w:autoSpaceDN w:val="0"/>
      <w:adjustRightInd w:val="0"/>
      <w:spacing w:after="0"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22">
    <w:name w:val="Style22"/>
    <w:basedOn w:val="a"/>
    <w:uiPriority w:val="99"/>
    <w:qFormat/>
    <w:rsid w:val="00A971B5"/>
    <w:pPr>
      <w:widowControl w:val="0"/>
      <w:autoSpaceDE w:val="0"/>
      <w:autoSpaceDN w:val="0"/>
      <w:adjustRightInd w:val="0"/>
      <w:spacing w:after="0" w:line="322" w:lineRule="exact"/>
      <w:ind w:hanging="341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23">
    <w:name w:val="Style23"/>
    <w:basedOn w:val="a"/>
    <w:uiPriority w:val="99"/>
    <w:qFormat/>
    <w:rsid w:val="00A971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32">
    <w:name w:val="Font Style32"/>
    <w:basedOn w:val="a0"/>
    <w:uiPriority w:val="99"/>
    <w:qFormat/>
    <w:rsid w:val="00A971B5"/>
    <w:rPr>
      <w:rFonts w:ascii="Times New Roman" w:hAnsi="Times New Roman" w:cs="Times New Roman"/>
      <w:sz w:val="22"/>
      <w:szCs w:val="22"/>
    </w:rPr>
  </w:style>
  <w:style w:type="paragraph" w:customStyle="1" w:styleId="ParaAttribute30">
    <w:name w:val="ParaAttribute30"/>
    <w:qFormat/>
    <w:rsid w:val="00A971B5"/>
    <w:pPr>
      <w:ind w:left="709" w:right="566"/>
      <w:jc w:val="center"/>
    </w:pPr>
    <w:rPr>
      <w:rFonts w:ascii="Times New Roman" w:eastAsia="№Е" w:hAnsi="Times New Roman" w:cs="Times New Roman"/>
    </w:rPr>
  </w:style>
  <w:style w:type="character" w:customStyle="1" w:styleId="CharAttribute484">
    <w:name w:val="CharAttribute484"/>
    <w:uiPriority w:val="99"/>
    <w:qFormat/>
    <w:rsid w:val="00A971B5"/>
    <w:rPr>
      <w:rFonts w:ascii="Times New Roman" w:eastAsia="Times New Roman"/>
      <w:i/>
      <w:sz w:val="28"/>
    </w:rPr>
  </w:style>
  <w:style w:type="character" w:customStyle="1" w:styleId="ac">
    <w:name w:val="Текст сноски Знак"/>
    <w:basedOn w:val="a0"/>
    <w:link w:val="ab"/>
    <w:uiPriority w:val="99"/>
    <w:qFormat/>
    <w:rsid w:val="00A971B5"/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38">
    <w:name w:val="ParaAttribute38"/>
    <w:qFormat/>
    <w:rsid w:val="00A971B5"/>
    <w:pPr>
      <w:ind w:right="-1"/>
      <w:jc w:val="both"/>
    </w:pPr>
    <w:rPr>
      <w:rFonts w:ascii="Times New Roman" w:eastAsia="№Е" w:hAnsi="Times New Roman" w:cs="Times New Roman"/>
    </w:rPr>
  </w:style>
  <w:style w:type="character" w:customStyle="1" w:styleId="CharAttribute501">
    <w:name w:val="CharAttribute501"/>
    <w:uiPriority w:val="99"/>
    <w:qFormat/>
    <w:rsid w:val="00A971B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qFormat/>
    <w:rsid w:val="00A971B5"/>
    <w:rPr>
      <w:rFonts w:ascii="Times New Roman" w:eastAsia="Times New Roman"/>
      <w:i/>
      <w:sz w:val="28"/>
    </w:rPr>
  </w:style>
  <w:style w:type="paragraph" w:styleId="af8">
    <w:name w:val="No Spacing"/>
    <w:link w:val="af9"/>
    <w:uiPriority w:val="1"/>
    <w:qFormat/>
    <w:rsid w:val="00A971B5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af9">
    <w:name w:val="Без интервала Знак"/>
    <w:link w:val="af8"/>
    <w:uiPriority w:val="1"/>
    <w:qFormat/>
    <w:rsid w:val="00A971B5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qFormat/>
    <w:rsid w:val="00A971B5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A971B5"/>
    <w:rPr>
      <w:rFonts w:ascii="Times New Roman" w:eastAsia="Times New Roman"/>
      <w:sz w:val="28"/>
    </w:rPr>
  </w:style>
  <w:style w:type="character" w:customStyle="1" w:styleId="CharAttribute3">
    <w:name w:val="CharAttribute3"/>
    <w:qFormat/>
    <w:rsid w:val="00A971B5"/>
    <w:rPr>
      <w:rFonts w:ascii="Times New Roman" w:eastAsia="Batang" w:hAnsi="Batang"/>
      <w:sz w:val="28"/>
    </w:rPr>
  </w:style>
  <w:style w:type="character" w:customStyle="1" w:styleId="CharAttribute1">
    <w:name w:val="CharAttribute1"/>
    <w:qFormat/>
    <w:rsid w:val="00A971B5"/>
    <w:rPr>
      <w:rFonts w:ascii="Times New Roman" w:eastAsia="Gulim" w:hAnsi="Gulim"/>
      <w:sz w:val="28"/>
    </w:rPr>
  </w:style>
  <w:style w:type="character" w:customStyle="1" w:styleId="CharAttribute0">
    <w:name w:val="CharAttribute0"/>
    <w:qFormat/>
    <w:rsid w:val="00A971B5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qFormat/>
    <w:rsid w:val="00A971B5"/>
    <w:rPr>
      <w:rFonts w:ascii="Times New Roman" w:eastAsia="Batang" w:hAnsi="Batang"/>
      <w:color w:val="00000A"/>
      <w:sz w:val="28"/>
    </w:rPr>
  </w:style>
  <w:style w:type="character" w:customStyle="1" w:styleId="af0">
    <w:name w:val="Основной текст с отступом Знак"/>
    <w:basedOn w:val="a0"/>
    <w:link w:val="af"/>
    <w:rsid w:val="00A971B5"/>
    <w:rPr>
      <w:rFonts w:ascii="Calibri" w:eastAsia="Calibri" w:hAnsi="Calibri" w:cs="Times New Roman"/>
    </w:rPr>
  </w:style>
  <w:style w:type="character" w:customStyle="1" w:styleId="30">
    <w:name w:val="Основной текст с отступом 3 Знак"/>
    <w:basedOn w:val="a0"/>
    <w:link w:val="3"/>
    <w:qFormat/>
    <w:rsid w:val="00A971B5"/>
    <w:rPr>
      <w:rFonts w:ascii="Calibri" w:eastAsia="Calibri" w:hAnsi="Calibri" w:cs="Times New Roman"/>
      <w:sz w:val="16"/>
      <w:szCs w:val="16"/>
    </w:rPr>
  </w:style>
  <w:style w:type="character" w:customStyle="1" w:styleId="22">
    <w:name w:val="Основной текст с отступом 2 Знак"/>
    <w:basedOn w:val="a0"/>
    <w:link w:val="21"/>
    <w:qFormat/>
    <w:rsid w:val="00A971B5"/>
    <w:rPr>
      <w:rFonts w:ascii="Calibri" w:eastAsia="Calibri" w:hAnsi="Calibri" w:cs="Times New Roman"/>
    </w:rPr>
  </w:style>
  <w:style w:type="character" w:customStyle="1" w:styleId="CharAttribute504">
    <w:name w:val="CharAttribute504"/>
    <w:qFormat/>
    <w:rsid w:val="00A971B5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qFormat/>
    <w:rsid w:val="00A971B5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ParaAttribute0">
    <w:name w:val="ParaAttribute0"/>
    <w:rsid w:val="00A971B5"/>
    <w:rPr>
      <w:rFonts w:ascii="Times New Roman" w:eastAsia="№Е" w:hAnsi="Times New Roman" w:cs="Times New Roman"/>
    </w:rPr>
  </w:style>
  <w:style w:type="paragraph" w:customStyle="1" w:styleId="ParaAttribute8">
    <w:name w:val="ParaAttribute8"/>
    <w:rsid w:val="00A971B5"/>
    <w:pPr>
      <w:ind w:firstLine="851"/>
      <w:jc w:val="both"/>
    </w:pPr>
    <w:rPr>
      <w:rFonts w:ascii="Times New Roman" w:eastAsia="№Е" w:hAnsi="Times New Roman" w:cs="Times New Roman"/>
    </w:rPr>
  </w:style>
  <w:style w:type="character" w:customStyle="1" w:styleId="CharAttribute268">
    <w:name w:val="CharAttribute268"/>
    <w:qFormat/>
    <w:rsid w:val="00A971B5"/>
    <w:rPr>
      <w:rFonts w:ascii="Times New Roman" w:eastAsia="Times New Roman"/>
      <w:sz w:val="28"/>
    </w:rPr>
  </w:style>
  <w:style w:type="character" w:customStyle="1" w:styleId="CharAttribute269">
    <w:name w:val="CharAttribute269"/>
    <w:rsid w:val="00A971B5"/>
    <w:rPr>
      <w:rFonts w:ascii="Times New Roman" w:eastAsia="Times New Roman"/>
      <w:i/>
      <w:sz w:val="28"/>
    </w:rPr>
  </w:style>
  <w:style w:type="character" w:customStyle="1" w:styleId="CharAttribute271">
    <w:name w:val="CharAttribute271"/>
    <w:qFormat/>
    <w:rsid w:val="00A971B5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A971B5"/>
    <w:rPr>
      <w:rFonts w:ascii="Times New Roman" w:eastAsia="Times New Roman"/>
      <w:sz w:val="28"/>
    </w:rPr>
  </w:style>
  <w:style w:type="character" w:customStyle="1" w:styleId="CharAttribute273">
    <w:name w:val="CharAttribute273"/>
    <w:qFormat/>
    <w:rsid w:val="00A971B5"/>
    <w:rPr>
      <w:rFonts w:ascii="Times New Roman" w:eastAsia="Times New Roman"/>
      <w:sz w:val="28"/>
    </w:rPr>
  </w:style>
  <w:style w:type="character" w:customStyle="1" w:styleId="CharAttribute274">
    <w:name w:val="CharAttribute274"/>
    <w:qFormat/>
    <w:rsid w:val="00A971B5"/>
    <w:rPr>
      <w:rFonts w:ascii="Times New Roman" w:eastAsia="Times New Roman"/>
      <w:sz w:val="28"/>
    </w:rPr>
  </w:style>
  <w:style w:type="character" w:customStyle="1" w:styleId="CharAttribute275">
    <w:name w:val="CharAttribute275"/>
    <w:qFormat/>
    <w:rsid w:val="00A971B5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qFormat/>
    <w:rsid w:val="00A971B5"/>
    <w:rPr>
      <w:rFonts w:ascii="Times New Roman" w:eastAsia="Times New Roman"/>
      <w:sz w:val="28"/>
    </w:rPr>
  </w:style>
  <w:style w:type="character" w:customStyle="1" w:styleId="CharAttribute277">
    <w:name w:val="CharAttribute277"/>
    <w:rsid w:val="00A971B5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A971B5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A971B5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qFormat/>
    <w:rsid w:val="00A971B5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A971B5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A971B5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qFormat/>
    <w:rsid w:val="00A971B5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qFormat/>
    <w:rsid w:val="00A971B5"/>
    <w:rPr>
      <w:rFonts w:ascii="Times New Roman" w:eastAsia="Times New Roman"/>
      <w:sz w:val="28"/>
    </w:rPr>
  </w:style>
  <w:style w:type="character" w:customStyle="1" w:styleId="CharAttribute285">
    <w:name w:val="CharAttribute285"/>
    <w:qFormat/>
    <w:rsid w:val="00A971B5"/>
    <w:rPr>
      <w:rFonts w:ascii="Times New Roman" w:eastAsia="Times New Roman"/>
      <w:sz w:val="28"/>
    </w:rPr>
  </w:style>
  <w:style w:type="character" w:customStyle="1" w:styleId="CharAttribute286">
    <w:name w:val="CharAttribute286"/>
    <w:qFormat/>
    <w:rsid w:val="00A971B5"/>
    <w:rPr>
      <w:rFonts w:ascii="Times New Roman" w:eastAsia="Times New Roman"/>
      <w:sz w:val="28"/>
    </w:rPr>
  </w:style>
  <w:style w:type="character" w:customStyle="1" w:styleId="CharAttribute287">
    <w:name w:val="CharAttribute287"/>
    <w:rsid w:val="00A971B5"/>
    <w:rPr>
      <w:rFonts w:ascii="Times New Roman" w:eastAsia="Times New Roman"/>
      <w:sz w:val="28"/>
    </w:rPr>
  </w:style>
  <w:style w:type="character" w:customStyle="1" w:styleId="CharAttribute288">
    <w:name w:val="CharAttribute288"/>
    <w:qFormat/>
    <w:rsid w:val="00A971B5"/>
    <w:rPr>
      <w:rFonts w:ascii="Times New Roman" w:eastAsia="Times New Roman"/>
      <w:sz w:val="28"/>
    </w:rPr>
  </w:style>
  <w:style w:type="character" w:customStyle="1" w:styleId="CharAttribute289">
    <w:name w:val="CharAttribute289"/>
    <w:rsid w:val="00A971B5"/>
    <w:rPr>
      <w:rFonts w:ascii="Times New Roman" w:eastAsia="Times New Roman"/>
      <w:sz w:val="28"/>
    </w:rPr>
  </w:style>
  <w:style w:type="character" w:customStyle="1" w:styleId="CharAttribute290">
    <w:name w:val="CharAttribute290"/>
    <w:rsid w:val="00A971B5"/>
    <w:rPr>
      <w:rFonts w:ascii="Times New Roman" w:eastAsia="Times New Roman"/>
      <w:sz w:val="28"/>
    </w:rPr>
  </w:style>
  <w:style w:type="character" w:customStyle="1" w:styleId="CharAttribute291">
    <w:name w:val="CharAttribute291"/>
    <w:rsid w:val="00A971B5"/>
    <w:rPr>
      <w:rFonts w:ascii="Times New Roman" w:eastAsia="Times New Roman"/>
      <w:sz w:val="28"/>
    </w:rPr>
  </w:style>
  <w:style w:type="character" w:customStyle="1" w:styleId="CharAttribute292">
    <w:name w:val="CharAttribute292"/>
    <w:qFormat/>
    <w:rsid w:val="00A971B5"/>
    <w:rPr>
      <w:rFonts w:ascii="Times New Roman" w:eastAsia="Times New Roman"/>
      <w:sz w:val="28"/>
    </w:rPr>
  </w:style>
  <w:style w:type="character" w:customStyle="1" w:styleId="CharAttribute293">
    <w:name w:val="CharAttribute293"/>
    <w:qFormat/>
    <w:rsid w:val="00A971B5"/>
    <w:rPr>
      <w:rFonts w:ascii="Times New Roman" w:eastAsia="Times New Roman"/>
      <w:sz w:val="28"/>
    </w:rPr>
  </w:style>
  <w:style w:type="character" w:customStyle="1" w:styleId="CharAttribute294">
    <w:name w:val="CharAttribute294"/>
    <w:rsid w:val="00A971B5"/>
    <w:rPr>
      <w:rFonts w:ascii="Times New Roman" w:eastAsia="Times New Roman"/>
      <w:sz w:val="28"/>
    </w:rPr>
  </w:style>
  <w:style w:type="character" w:customStyle="1" w:styleId="CharAttribute295">
    <w:name w:val="CharAttribute295"/>
    <w:qFormat/>
    <w:rsid w:val="00A971B5"/>
    <w:rPr>
      <w:rFonts w:ascii="Times New Roman" w:eastAsia="Times New Roman"/>
      <w:sz w:val="28"/>
    </w:rPr>
  </w:style>
  <w:style w:type="character" w:customStyle="1" w:styleId="CharAttribute296">
    <w:name w:val="CharAttribute296"/>
    <w:rsid w:val="00A971B5"/>
    <w:rPr>
      <w:rFonts w:ascii="Times New Roman" w:eastAsia="Times New Roman"/>
      <w:sz w:val="28"/>
    </w:rPr>
  </w:style>
  <w:style w:type="character" w:customStyle="1" w:styleId="CharAttribute297">
    <w:name w:val="CharAttribute297"/>
    <w:rsid w:val="00A971B5"/>
    <w:rPr>
      <w:rFonts w:ascii="Times New Roman" w:eastAsia="Times New Roman"/>
      <w:sz w:val="28"/>
    </w:rPr>
  </w:style>
  <w:style w:type="character" w:customStyle="1" w:styleId="CharAttribute298">
    <w:name w:val="CharAttribute298"/>
    <w:qFormat/>
    <w:rsid w:val="00A971B5"/>
    <w:rPr>
      <w:rFonts w:ascii="Times New Roman" w:eastAsia="Times New Roman"/>
      <w:sz w:val="28"/>
    </w:rPr>
  </w:style>
  <w:style w:type="character" w:customStyle="1" w:styleId="CharAttribute299">
    <w:name w:val="CharAttribute299"/>
    <w:rsid w:val="00A971B5"/>
    <w:rPr>
      <w:rFonts w:ascii="Times New Roman" w:eastAsia="Times New Roman"/>
      <w:sz w:val="28"/>
    </w:rPr>
  </w:style>
  <w:style w:type="character" w:customStyle="1" w:styleId="CharAttribute300">
    <w:name w:val="CharAttribute300"/>
    <w:rsid w:val="00A971B5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A971B5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A971B5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A971B5"/>
    <w:rPr>
      <w:rFonts w:ascii="Times New Roman" w:eastAsia="Times New Roman"/>
      <w:sz w:val="28"/>
    </w:rPr>
  </w:style>
  <w:style w:type="character" w:customStyle="1" w:styleId="CharAttribute305">
    <w:name w:val="CharAttribute305"/>
    <w:rsid w:val="00A971B5"/>
    <w:rPr>
      <w:rFonts w:ascii="Times New Roman" w:eastAsia="Times New Roman"/>
      <w:sz w:val="28"/>
    </w:rPr>
  </w:style>
  <w:style w:type="character" w:customStyle="1" w:styleId="CharAttribute306">
    <w:name w:val="CharAttribute306"/>
    <w:rsid w:val="00A971B5"/>
    <w:rPr>
      <w:rFonts w:ascii="Times New Roman" w:eastAsia="Times New Roman"/>
      <w:sz w:val="28"/>
    </w:rPr>
  </w:style>
  <w:style w:type="character" w:customStyle="1" w:styleId="CharAttribute307">
    <w:name w:val="CharAttribute307"/>
    <w:qFormat/>
    <w:rsid w:val="00A971B5"/>
    <w:rPr>
      <w:rFonts w:ascii="Times New Roman" w:eastAsia="Times New Roman"/>
      <w:sz w:val="28"/>
    </w:rPr>
  </w:style>
  <w:style w:type="character" w:customStyle="1" w:styleId="CharAttribute308">
    <w:name w:val="CharAttribute308"/>
    <w:qFormat/>
    <w:rsid w:val="00A971B5"/>
    <w:rPr>
      <w:rFonts w:ascii="Times New Roman" w:eastAsia="Times New Roman"/>
      <w:sz w:val="28"/>
    </w:rPr>
  </w:style>
  <w:style w:type="character" w:customStyle="1" w:styleId="CharAttribute309">
    <w:name w:val="CharAttribute309"/>
    <w:rsid w:val="00A971B5"/>
    <w:rPr>
      <w:rFonts w:ascii="Times New Roman" w:eastAsia="Times New Roman"/>
      <w:sz w:val="28"/>
    </w:rPr>
  </w:style>
  <w:style w:type="character" w:customStyle="1" w:styleId="CharAttribute310">
    <w:name w:val="CharAttribute310"/>
    <w:rsid w:val="00A971B5"/>
    <w:rPr>
      <w:rFonts w:ascii="Times New Roman" w:eastAsia="Times New Roman"/>
      <w:sz w:val="28"/>
    </w:rPr>
  </w:style>
  <w:style w:type="character" w:customStyle="1" w:styleId="CharAttribute311">
    <w:name w:val="CharAttribute311"/>
    <w:qFormat/>
    <w:rsid w:val="00A971B5"/>
    <w:rPr>
      <w:rFonts w:ascii="Times New Roman" w:eastAsia="Times New Roman"/>
      <w:sz w:val="28"/>
    </w:rPr>
  </w:style>
  <w:style w:type="character" w:customStyle="1" w:styleId="CharAttribute312">
    <w:name w:val="CharAttribute312"/>
    <w:qFormat/>
    <w:rsid w:val="00A971B5"/>
    <w:rPr>
      <w:rFonts w:ascii="Times New Roman" w:eastAsia="Times New Roman"/>
      <w:sz w:val="28"/>
    </w:rPr>
  </w:style>
  <w:style w:type="character" w:customStyle="1" w:styleId="CharAttribute313">
    <w:name w:val="CharAttribute313"/>
    <w:rsid w:val="00A971B5"/>
    <w:rPr>
      <w:rFonts w:ascii="Times New Roman" w:eastAsia="Times New Roman"/>
      <w:sz w:val="28"/>
    </w:rPr>
  </w:style>
  <w:style w:type="character" w:customStyle="1" w:styleId="CharAttribute314">
    <w:name w:val="CharAttribute314"/>
    <w:rsid w:val="00A971B5"/>
    <w:rPr>
      <w:rFonts w:ascii="Times New Roman" w:eastAsia="Times New Roman"/>
      <w:sz w:val="28"/>
    </w:rPr>
  </w:style>
  <w:style w:type="character" w:customStyle="1" w:styleId="CharAttribute315">
    <w:name w:val="CharAttribute315"/>
    <w:rsid w:val="00A971B5"/>
    <w:rPr>
      <w:rFonts w:ascii="Times New Roman" w:eastAsia="Times New Roman"/>
      <w:sz w:val="28"/>
    </w:rPr>
  </w:style>
  <w:style w:type="character" w:customStyle="1" w:styleId="CharAttribute316">
    <w:name w:val="CharAttribute316"/>
    <w:rsid w:val="00A971B5"/>
    <w:rPr>
      <w:rFonts w:ascii="Times New Roman" w:eastAsia="Times New Roman"/>
      <w:sz w:val="28"/>
    </w:rPr>
  </w:style>
  <w:style w:type="character" w:customStyle="1" w:styleId="CharAttribute317">
    <w:name w:val="CharAttribute317"/>
    <w:qFormat/>
    <w:rsid w:val="00A971B5"/>
    <w:rPr>
      <w:rFonts w:ascii="Times New Roman" w:eastAsia="Times New Roman"/>
      <w:sz w:val="28"/>
    </w:rPr>
  </w:style>
  <w:style w:type="character" w:customStyle="1" w:styleId="CharAttribute318">
    <w:name w:val="CharAttribute318"/>
    <w:qFormat/>
    <w:rsid w:val="00A971B5"/>
    <w:rPr>
      <w:rFonts w:ascii="Times New Roman" w:eastAsia="Times New Roman"/>
      <w:sz w:val="28"/>
    </w:rPr>
  </w:style>
  <w:style w:type="character" w:customStyle="1" w:styleId="CharAttribute319">
    <w:name w:val="CharAttribute319"/>
    <w:rsid w:val="00A971B5"/>
    <w:rPr>
      <w:rFonts w:ascii="Times New Roman" w:eastAsia="Times New Roman"/>
      <w:sz w:val="28"/>
    </w:rPr>
  </w:style>
  <w:style w:type="character" w:customStyle="1" w:styleId="CharAttribute320">
    <w:name w:val="CharAttribute320"/>
    <w:rsid w:val="00A971B5"/>
    <w:rPr>
      <w:rFonts w:ascii="Times New Roman" w:eastAsia="Times New Roman"/>
      <w:sz w:val="28"/>
    </w:rPr>
  </w:style>
  <w:style w:type="character" w:customStyle="1" w:styleId="CharAttribute321">
    <w:name w:val="CharAttribute321"/>
    <w:qFormat/>
    <w:rsid w:val="00A971B5"/>
    <w:rPr>
      <w:rFonts w:ascii="Times New Roman" w:eastAsia="Times New Roman"/>
      <w:sz w:val="28"/>
    </w:rPr>
  </w:style>
  <w:style w:type="character" w:customStyle="1" w:styleId="CharAttribute322">
    <w:name w:val="CharAttribute322"/>
    <w:qFormat/>
    <w:rsid w:val="00A971B5"/>
    <w:rPr>
      <w:rFonts w:ascii="Times New Roman" w:eastAsia="Times New Roman"/>
      <w:sz w:val="28"/>
    </w:rPr>
  </w:style>
  <w:style w:type="character" w:customStyle="1" w:styleId="CharAttribute323">
    <w:name w:val="CharAttribute323"/>
    <w:rsid w:val="00A971B5"/>
    <w:rPr>
      <w:rFonts w:ascii="Times New Roman" w:eastAsia="Times New Roman"/>
      <w:sz w:val="28"/>
    </w:rPr>
  </w:style>
  <w:style w:type="character" w:customStyle="1" w:styleId="CharAttribute324">
    <w:name w:val="CharAttribute324"/>
    <w:rsid w:val="00A971B5"/>
    <w:rPr>
      <w:rFonts w:ascii="Times New Roman" w:eastAsia="Times New Roman"/>
      <w:sz w:val="28"/>
    </w:rPr>
  </w:style>
  <w:style w:type="character" w:customStyle="1" w:styleId="CharAttribute325">
    <w:name w:val="CharAttribute325"/>
    <w:rsid w:val="00A971B5"/>
    <w:rPr>
      <w:rFonts w:ascii="Times New Roman" w:eastAsia="Times New Roman"/>
      <w:sz w:val="28"/>
    </w:rPr>
  </w:style>
  <w:style w:type="character" w:customStyle="1" w:styleId="CharAttribute326">
    <w:name w:val="CharAttribute326"/>
    <w:qFormat/>
    <w:rsid w:val="00A971B5"/>
    <w:rPr>
      <w:rFonts w:ascii="Times New Roman" w:eastAsia="Times New Roman"/>
      <w:sz w:val="28"/>
    </w:rPr>
  </w:style>
  <w:style w:type="character" w:customStyle="1" w:styleId="CharAttribute327">
    <w:name w:val="CharAttribute327"/>
    <w:rsid w:val="00A971B5"/>
    <w:rPr>
      <w:rFonts w:ascii="Times New Roman" w:eastAsia="Times New Roman"/>
      <w:sz w:val="28"/>
    </w:rPr>
  </w:style>
  <w:style w:type="character" w:customStyle="1" w:styleId="CharAttribute328">
    <w:name w:val="CharAttribute328"/>
    <w:qFormat/>
    <w:rsid w:val="00A971B5"/>
    <w:rPr>
      <w:rFonts w:ascii="Times New Roman" w:eastAsia="Times New Roman"/>
      <w:sz w:val="28"/>
    </w:rPr>
  </w:style>
  <w:style w:type="character" w:customStyle="1" w:styleId="CharAttribute329">
    <w:name w:val="CharAttribute329"/>
    <w:qFormat/>
    <w:rsid w:val="00A971B5"/>
    <w:rPr>
      <w:rFonts w:ascii="Times New Roman" w:eastAsia="Times New Roman"/>
      <w:sz w:val="28"/>
    </w:rPr>
  </w:style>
  <w:style w:type="character" w:customStyle="1" w:styleId="CharAttribute330">
    <w:name w:val="CharAttribute330"/>
    <w:qFormat/>
    <w:rsid w:val="00A971B5"/>
    <w:rPr>
      <w:rFonts w:ascii="Times New Roman" w:eastAsia="Times New Roman"/>
      <w:sz w:val="28"/>
    </w:rPr>
  </w:style>
  <w:style w:type="character" w:customStyle="1" w:styleId="CharAttribute331">
    <w:name w:val="CharAttribute331"/>
    <w:rsid w:val="00A971B5"/>
    <w:rPr>
      <w:rFonts w:ascii="Times New Roman" w:eastAsia="Times New Roman"/>
      <w:sz w:val="28"/>
    </w:rPr>
  </w:style>
  <w:style w:type="character" w:customStyle="1" w:styleId="CharAttribute332">
    <w:name w:val="CharAttribute332"/>
    <w:rsid w:val="00A971B5"/>
    <w:rPr>
      <w:rFonts w:ascii="Times New Roman" w:eastAsia="Times New Roman"/>
      <w:sz w:val="28"/>
    </w:rPr>
  </w:style>
  <w:style w:type="character" w:customStyle="1" w:styleId="CharAttribute333">
    <w:name w:val="CharAttribute333"/>
    <w:rsid w:val="00A971B5"/>
    <w:rPr>
      <w:rFonts w:ascii="Times New Roman" w:eastAsia="Times New Roman"/>
      <w:sz w:val="28"/>
    </w:rPr>
  </w:style>
  <w:style w:type="character" w:customStyle="1" w:styleId="CharAttribute334">
    <w:name w:val="CharAttribute334"/>
    <w:qFormat/>
    <w:rsid w:val="00A971B5"/>
    <w:rPr>
      <w:rFonts w:ascii="Times New Roman" w:eastAsia="Times New Roman"/>
      <w:sz w:val="28"/>
    </w:rPr>
  </w:style>
  <w:style w:type="character" w:customStyle="1" w:styleId="CharAttribute335">
    <w:name w:val="CharAttribute335"/>
    <w:rsid w:val="00A971B5"/>
    <w:rPr>
      <w:rFonts w:ascii="Times New Roman" w:eastAsia="Times New Roman"/>
      <w:sz w:val="28"/>
    </w:rPr>
  </w:style>
  <w:style w:type="character" w:customStyle="1" w:styleId="CharAttribute514">
    <w:name w:val="CharAttribute514"/>
    <w:qFormat/>
    <w:rsid w:val="00A971B5"/>
    <w:rPr>
      <w:rFonts w:ascii="Times New Roman" w:eastAsia="Times New Roman"/>
      <w:sz w:val="28"/>
    </w:rPr>
  </w:style>
  <w:style w:type="character" w:customStyle="1" w:styleId="CharAttribute520">
    <w:name w:val="CharAttribute520"/>
    <w:rsid w:val="00A971B5"/>
    <w:rPr>
      <w:rFonts w:ascii="Times New Roman" w:eastAsia="Times New Roman"/>
      <w:sz w:val="28"/>
    </w:rPr>
  </w:style>
  <w:style w:type="character" w:customStyle="1" w:styleId="CharAttribute521">
    <w:name w:val="CharAttribute521"/>
    <w:rsid w:val="00A971B5"/>
    <w:rPr>
      <w:rFonts w:ascii="Times New Roman" w:eastAsia="Times New Roman"/>
      <w:i/>
      <w:sz w:val="28"/>
    </w:rPr>
  </w:style>
  <w:style w:type="character" w:customStyle="1" w:styleId="CharAttribute548">
    <w:name w:val="CharAttribute548"/>
    <w:qFormat/>
    <w:rsid w:val="00A971B5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qFormat/>
    <w:rsid w:val="00A971B5"/>
    <w:pPr>
      <w:jc w:val="both"/>
    </w:pPr>
    <w:rPr>
      <w:rFonts w:ascii="Times New Roman" w:eastAsia="№Е" w:hAnsi="Times New Roman" w:cs="Times New Roman"/>
    </w:rPr>
  </w:style>
  <w:style w:type="paragraph" w:customStyle="1" w:styleId="ParaAttribute16">
    <w:name w:val="ParaAttribute16"/>
    <w:uiPriority w:val="99"/>
    <w:qFormat/>
    <w:rsid w:val="00A971B5"/>
    <w:pPr>
      <w:ind w:left="1080"/>
      <w:jc w:val="both"/>
    </w:pPr>
    <w:rPr>
      <w:rFonts w:ascii="Times New Roman" w:eastAsia="№Е" w:hAnsi="Times New Roman" w:cs="Times New Roman"/>
    </w:rPr>
  </w:style>
  <w:style w:type="character" w:customStyle="1" w:styleId="CharAttribute485">
    <w:name w:val="CharAttribute485"/>
    <w:uiPriority w:val="99"/>
    <w:qFormat/>
    <w:rsid w:val="00A971B5"/>
    <w:rPr>
      <w:rFonts w:ascii="Times New Roman" w:eastAsia="Times New Roman"/>
      <w:i/>
      <w:sz w:val="22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A971B5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sid w:val="00A971B5"/>
    <w:rPr>
      <w:b/>
      <w:bCs/>
    </w:rPr>
  </w:style>
  <w:style w:type="paragraph" w:customStyle="1" w:styleId="13">
    <w:name w:val="Без интервала1"/>
    <w:qFormat/>
    <w:rsid w:val="00A971B5"/>
    <w:rPr>
      <w:rFonts w:ascii="Calibri" w:eastAsia="Times New Roman" w:hAnsi="Calibri" w:cs="Times New Roman"/>
      <w:sz w:val="22"/>
      <w:lang w:val="en-US" w:eastAsia="en-US" w:bidi="en-US"/>
    </w:rPr>
  </w:style>
  <w:style w:type="character" w:customStyle="1" w:styleId="CharAttribute526">
    <w:name w:val="CharAttribute526"/>
    <w:qFormat/>
    <w:rsid w:val="00A971B5"/>
    <w:rPr>
      <w:rFonts w:ascii="Times New Roman" w:eastAsia="Times New Roman"/>
      <w:sz w:val="28"/>
    </w:rPr>
  </w:style>
  <w:style w:type="character" w:customStyle="1" w:styleId="CharAttribute534">
    <w:name w:val="CharAttribute534"/>
    <w:qFormat/>
    <w:rsid w:val="00A971B5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qFormat/>
    <w:rsid w:val="00A971B5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A971B5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qFormat/>
    <w:rsid w:val="00A971B5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A971B5"/>
    <w:rPr>
      <w:rFonts w:ascii="Times New Roman" w:eastAsia="Times New Roman"/>
      <w:sz w:val="28"/>
    </w:rPr>
  </w:style>
  <w:style w:type="character" w:customStyle="1" w:styleId="CharAttribute499">
    <w:name w:val="CharAttribute499"/>
    <w:rsid w:val="00A971B5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A971B5"/>
    <w:rPr>
      <w:rFonts w:ascii="Times New Roman" w:eastAsia="Times New Roman"/>
      <w:sz w:val="28"/>
    </w:rPr>
  </w:style>
  <w:style w:type="table" w:customStyle="1" w:styleId="DefaultTable">
    <w:name w:val="Default Table"/>
    <w:rsid w:val="00A971B5"/>
    <w:rPr>
      <w:rFonts w:ascii="Times New Roman" w:eastAsia="Batang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qFormat/>
    <w:rsid w:val="00A971B5"/>
    <w:pPr>
      <w:widowControl w:val="0"/>
      <w:wordWrap w:val="0"/>
      <w:jc w:val="center"/>
    </w:pPr>
    <w:rPr>
      <w:rFonts w:ascii="Times New Roman" w:eastAsia="Batang" w:hAnsi="Times New Roman" w:cs="Times New Roman"/>
    </w:rPr>
  </w:style>
  <w:style w:type="character" w:customStyle="1" w:styleId="wmi-callto">
    <w:name w:val="wmi-callto"/>
    <w:basedOn w:val="a0"/>
    <w:qFormat/>
    <w:rsid w:val="00A971B5"/>
  </w:style>
  <w:style w:type="paragraph" w:customStyle="1" w:styleId="ConsPlusNormal">
    <w:name w:val="ConsPlusNormal"/>
    <w:uiPriority w:val="99"/>
    <w:qFormat/>
    <w:rsid w:val="00A971B5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CharAttribute6">
    <w:name w:val="CharAttribute6"/>
    <w:rsid w:val="00A971B5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qFormat/>
    <w:rsid w:val="00A971B5"/>
    <w:pPr>
      <w:ind w:firstLine="851"/>
      <w:jc w:val="center"/>
    </w:pPr>
    <w:rPr>
      <w:rFonts w:ascii="Times New Roman" w:eastAsia="№Е" w:hAnsi="Times New Roman" w:cs="Times New Roman"/>
    </w:rPr>
  </w:style>
  <w:style w:type="character" w:customStyle="1" w:styleId="CharAttribute5">
    <w:name w:val="CharAttribute5"/>
    <w:rsid w:val="00A971B5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qFormat/>
    <w:rsid w:val="00A971B5"/>
    <w:pPr>
      <w:widowControl w:val="0"/>
      <w:wordWrap w:val="0"/>
      <w:ind w:right="-1"/>
      <w:jc w:val="center"/>
    </w:pPr>
    <w:rPr>
      <w:rFonts w:ascii="Times New Roman" w:eastAsia="№Е" w:hAnsi="Times New Roman" w:cs="Times New Roman"/>
    </w:rPr>
  </w:style>
  <w:style w:type="paragraph" w:customStyle="1" w:styleId="ParaAttribute3">
    <w:name w:val="ParaAttribute3"/>
    <w:rsid w:val="00A971B5"/>
    <w:pPr>
      <w:widowControl w:val="0"/>
      <w:wordWrap w:val="0"/>
      <w:ind w:right="-1"/>
      <w:jc w:val="center"/>
    </w:pPr>
    <w:rPr>
      <w:rFonts w:ascii="Times New Roman" w:eastAsia="№Е" w:hAnsi="Times New Roman" w:cs="Times New Roman"/>
    </w:rPr>
  </w:style>
  <w:style w:type="paragraph" w:customStyle="1" w:styleId="ParaAttribute5">
    <w:name w:val="ParaAttribute5"/>
    <w:qFormat/>
    <w:rsid w:val="00A971B5"/>
    <w:pPr>
      <w:widowControl w:val="0"/>
      <w:wordWrap w:val="0"/>
      <w:ind w:right="-1"/>
      <w:jc w:val="both"/>
    </w:pPr>
    <w:rPr>
      <w:rFonts w:ascii="Times New Roman" w:eastAsia="№Е" w:hAnsi="Times New Roman" w:cs="Times New Roman"/>
    </w:rPr>
  </w:style>
  <w:style w:type="character" w:customStyle="1" w:styleId="st">
    <w:name w:val="st"/>
    <w:rsid w:val="00A971B5"/>
  </w:style>
  <w:style w:type="paragraph" w:customStyle="1" w:styleId="Default">
    <w:name w:val="Default"/>
    <w:rsid w:val="00A971B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2">
    <w:name w:val="Оглавление 1 Знак"/>
    <w:link w:val="11"/>
    <w:uiPriority w:val="39"/>
    <w:qFormat/>
    <w:rsid w:val="00A971B5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14">
    <w:name w:val="Заголовок оглавления1"/>
    <w:basedOn w:val="1"/>
    <w:next w:val="a"/>
    <w:link w:val="afa"/>
    <w:qFormat/>
    <w:rsid w:val="00A971B5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a">
    <w:name w:val="Заголовок оглавления Знак"/>
    <w:link w:val="14"/>
    <w:rsid w:val="00A971B5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16</Pages>
  <Words>2792</Words>
  <Characters>15917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2024-01-29T11:47:00Z</dcterms:created>
  <dcterms:modified xsi:type="dcterms:W3CDTF">2025-02-28T10:33:00Z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147076BC8E304737AF88E5E24F09D192_12</vt:lpwstr>
  </property>
</Properties>
</file>